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E1" w:rsidRPr="004B1543" w:rsidRDefault="004B1543" w:rsidP="00E14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543">
        <w:rPr>
          <w:rFonts w:ascii="Times New Roman" w:hAnsi="Times New Roman" w:cs="Times New Roman"/>
          <w:sz w:val="28"/>
          <w:szCs w:val="28"/>
        </w:rPr>
        <w:t>Антуан де Сент-Экзюпери – известный французский писатель, поэт и эссеист, профессиональный лётчик.</w:t>
      </w:r>
    </w:p>
    <w:p w:rsidR="004B1543" w:rsidRPr="004B1543" w:rsidRDefault="004B1543" w:rsidP="00E1482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B1543">
        <w:rPr>
          <w:rFonts w:ascii="Times New Roman" w:hAnsi="Times New Roman" w:cs="Times New Roman"/>
          <w:b/>
          <w:i/>
          <w:color w:val="00B050"/>
          <w:sz w:val="28"/>
          <w:szCs w:val="28"/>
        </w:rPr>
        <w:t>Детство и юность</w:t>
      </w:r>
    </w:p>
    <w:p w:rsidR="000725C8" w:rsidRPr="008460C6" w:rsidRDefault="004B1543" w:rsidP="00E14824">
      <w:pPr>
        <w:pStyle w:val="a3"/>
        <w:spacing w:before="0" w:beforeAutospacing="0" w:after="0" w:afterAutospacing="0"/>
        <w:jc w:val="both"/>
        <w:rPr>
          <w:color w:val="333333"/>
        </w:rPr>
      </w:pPr>
      <w:r w:rsidRPr="008460C6">
        <w:t xml:space="preserve">Антуан де Сент-Экзюпери родился 29 июня 1900 г., в Лионе, во Франции. Когда Антуану было 4 года, его отец скончался от внутримозгового кровоизлияния. Начальное образование он получил в школе братьев-христиан св. Варфоломея. С 1908 по 1914 гг. обучался в иезуитском колледже Сент-Круа. В воздух впервые поднялся в 1912 г. </w:t>
      </w:r>
      <w:r w:rsidR="000725C8" w:rsidRPr="008460C6">
        <w:rPr>
          <w:color w:val="333333"/>
        </w:rPr>
        <w:t>За штурвалом прославленный летчик – Габриэль Враблевски. Юный Экзюпери в кабине пилота. Это событие ошибочно считают определяющим в выборе дальнейшей карьеры, якобы с первого полета Антуан «заболел небом». На самом деле в 12 лет представления о будущем у юного Экзюпери были более чем расплывчатыми. К полету он отнесся равнодушно – написал стихотворение и благополучно забыл.</w:t>
      </w:r>
    </w:p>
    <w:p w:rsidR="00EF52C9" w:rsidRDefault="000725C8" w:rsidP="00EF52C9">
      <w:pPr>
        <w:pStyle w:val="a3"/>
        <w:spacing w:before="0" w:beforeAutospacing="0" w:after="0" w:afterAutospacing="0"/>
        <w:jc w:val="both"/>
        <w:rPr>
          <w:color w:val="333333"/>
        </w:rPr>
      </w:pPr>
      <w:r w:rsidRPr="008460C6">
        <w:rPr>
          <w:color w:val="333333"/>
        </w:rPr>
        <w:t>Когда Тонио исполняется 17 лет, умирает его младший брат Франсуа, с которым они были неразлучны. Трагическое событие стало тяжелым потрясением для подростка. Он впервые сталкивается с суровостью жизни, от которой его все эти годы старательно ограждали. Так заканчивается светлое детство. Тонио превращается в Антуана.</w:t>
      </w:r>
    </w:p>
    <w:p w:rsidR="000725C8" w:rsidRPr="00E14824" w:rsidRDefault="000725C8" w:rsidP="00EF52C9">
      <w:pPr>
        <w:pStyle w:val="a3"/>
        <w:spacing w:before="0" w:beforeAutospacing="0" w:after="0" w:afterAutospacing="0"/>
        <w:jc w:val="center"/>
        <w:rPr>
          <w:rStyle w:val="a4"/>
          <w:i/>
          <w:color w:val="00B050"/>
          <w:sz w:val="28"/>
          <w:szCs w:val="28"/>
        </w:rPr>
      </w:pPr>
      <w:r w:rsidRPr="00E14824">
        <w:rPr>
          <w:rStyle w:val="a4"/>
          <w:i/>
          <w:color w:val="00B050"/>
          <w:sz w:val="28"/>
          <w:szCs w:val="28"/>
        </w:rPr>
        <w:t>Выбор карьеры. Первые шаги в литературе (1919–1929)</w:t>
      </w:r>
    </w:p>
    <w:p w:rsidR="000725C8" w:rsidRPr="008460C6" w:rsidRDefault="000725C8" w:rsidP="00E1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Окончив колледж, Антуан Экзюпери сталкивается с первым серьезным выбором. Он мучительно пытается наметить свой путь в жизни. Поступает в Военно-морское училище, но проваливает экзамены. Посещает Академию художеств (архитектурное отделение), но, пресытившись бесцельной богемной жизнью, бросает обучение. Наконец, в 1921 году, Антуан записывается в авиационный полк Страсбурга. Он вновь-таки действует наугад, не подозревая, что эта авантюра станет любимым делом жизни.</w:t>
      </w:r>
    </w:p>
    <w:p w:rsidR="000725C8" w:rsidRPr="000725C8" w:rsidRDefault="000725C8" w:rsidP="00E1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t>1927 год. За плечами 27-летнего Антуана Сент-Экзюпери успешно выдержанные экзамены, звание гражданского летчика, десятки полетов, серьезное крушение, знакомство с экзотичными Касабланкой и Дакаром.</w:t>
      </w:r>
    </w:p>
    <w:p w:rsidR="00E14824" w:rsidRPr="008460C6" w:rsidRDefault="000725C8" w:rsidP="00E1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t>Экзюпери всегда чувствовал в себе литературные наклонности, но не брался за перо из-за недостатка опыта. «Прежде чем писать, – говорил Сент-Экс, – нужно жить». Семилетний летный стаж дает ему моральное право представить миру свой первый литературный труд – роман «Южный почтовый», или «Почта–Юг»</w:t>
      </w:r>
      <w:r w:rsidR="00E14824" w:rsidRPr="008460C6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</w:p>
    <w:p w:rsidR="000725C8" w:rsidRPr="000725C8" w:rsidRDefault="000725C8" w:rsidP="00E1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t>В 1929 году независимый издательский дом Гастона Галлимара («Галлимар») публикует «Южного почтового». К удивлению самого автора, критики встретили его труд очень тепло, отметив новый круг проблем, затронутых начинающим писателем, динамичный стиль, емкость повествования, музыкальную ритмику авторского слога.</w:t>
      </w:r>
    </w:p>
    <w:p w:rsidR="00E14824" w:rsidRPr="008460C6" w:rsidRDefault="000725C8" w:rsidP="00E14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Несмотря на успех, Экзюпери снова отказывается от богемной жизни литератора, </w:t>
      </w: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ко всеобщему удивлению поступает на высшие авиационные курсы в Бресте.</w:t>
      </w:r>
    </w:p>
    <w:p w:rsidR="008460C6" w:rsidRPr="008460C6" w:rsidRDefault="000725C8" w:rsidP="00846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Получив должность технического директора, дипломированный пилот Экзюпери отправляется за океан в Южную Америку.</w:t>
      </w:r>
    </w:p>
    <w:p w:rsidR="008460C6" w:rsidRPr="008460C6" w:rsidRDefault="00571486" w:rsidP="008460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0C6">
        <w:rPr>
          <w:rFonts w:ascii="Times New Roman" w:hAnsi="Times New Roman" w:cs="Times New Roman"/>
          <w:color w:val="333333"/>
          <w:sz w:val="24"/>
          <w:szCs w:val="24"/>
        </w:rPr>
        <w:t>Итогом американского периода в жизни Экзюпери стал роман «Ночной полет» и знакомство с будущей женой Консуэлло Сунсин Сандоваль. Экспрессивная аргентинка стала впоследствии прообразом Розы из «Маленького принца». Жизнь с ней была очень сложной, порой невыносимой, но и без Консуэлло Экзюпери не представлял своего существования. «Никогда не видел, – иронизировал Сент-Экс, – чтобы такое маленькое существо производило столько шума».</w:t>
      </w:r>
    </w:p>
    <w:p w:rsidR="008460C6" w:rsidRPr="008460C6" w:rsidRDefault="00571486" w:rsidP="008460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0C6">
        <w:rPr>
          <w:rFonts w:ascii="Times New Roman" w:hAnsi="Times New Roman" w:cs="Times New Roman"/>
          <w:color w:val="333333"/>
          <w:sz w:val="24"/>
          <w:szCs w:val="24"/>
        </w:rPr>
        <w:t>Вернувшись во Францию, Экзюпери сдает «Ночной полет» в печать.</w:t>
      </w:r>
    </w:p>
    <w:p w:rsidR="008460C6" w:rsidRPr="008460C6" w:rsidRDefault="00571486" w:rsidP="008460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0C6">
        <w:rPr>
          <w:rFonts w:ascii="Times New Roman" w:hAnsi="Times New Roman" w:cs="Times New Roman"/>
          <w:color w:val="333333"/>
          <w:sz w:val="24"/>
          <w:szCs w:val="24"/>
        </w:rPr>
        <w:t>За роман «Ночной полет» Экзюпери был удостоен престижной литературной премии «Фемина». В 1933 году США выпустили одноименную экранизацию книги. Проект режиссировал Кларенс Браун.</w:t>
      </w:r>
    </w:p>
    <w:p w:rsidR="00571486" w:rsidRPr="000725C8" w:rsidRDefault="00571486" w:rsidP="008460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460C6">
        <w:rPr>
          <w:rFonts w:ascii="Times New Roman" w:hAnsi="Times New Roman" w:cs="Times New Roman"/>
          <w:color w:val="333333"/>
          <w:sz w:val="24"/>
          <w:szCs w:val="24"/>
        </w:rPr>
        <w:t>Сент-Экс продолжает летать: он доставляет почту из Марселя в Алжир, обслуживает частные внутренние рейсы, зарабатывает на свой первый самолет «Симун» и едва не разбивается на нем, потерпев крушение в Ливийской пустыне.</w:t>
      </w:r>
    </w:p>
    <w:p w:rsidR="008460C6" w:rsidRPr="008460C6" w:rsidRDefault="000725C8" w:rsidP="008460C6">
      <w:pPr>
        <w:spacing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25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B563E" w:rsidRPr="008460C6">
        <w:rPr>
          <w:rFonts w:ascii="Times New Roman" w:hAnsi="Times New Roman" w:cs="Times New Roman"/>
          <w:color w:val="333333"/>
          <w:sz w:val="24"/>
          <w:szCs w:val="24"/>
        </w:rPr>
        <w:t>В 1935 году, по заданию газеты «Пари-Суар», французский корреспондент посещает СССР. Итогом поездки стала серия любопытных статей о таинственной державе, что находилась за «железным занавесом».</w:t>
      </w:r>
    </w:p>
    <w:p w:rsidR="00EF52C9" w:rsidRDefault="009B563E" w:rsidP="00EF52C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60C6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1938–39 годах Сент-Экс летает в Америку, там он работает над третьим романом «Планета людей», ставшим одним из наиболее биографичных произведений писателя. Все герои романа – реальные лица, а центральный персонаж – сам Экзюпери.</w:t>
      </w:r>
    </w:p>
    <w:p w:rsidR="008460C6" w:rsidRPr="00EF52C9" w:rsidRDefault="008460C6" w:rsidP="00EF52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F52C9">
        <w:rPr>
          <w:rFonts w:ascii="Times New Roman" w:hAnsi="Times New Roman" w:cs="Times New Roman"/>
          <w:b/>
          <w:i/>
          <w:color w:val="00B050"/>
          <w:sz w:val="28"/>
          <w:szCs w:val="28"/>
        </w:rPr>
        <w:t>Вторая мировая война</w:t>
      </w:r>
    </w:p>
    <w:p w:rsidR="00EF52C9" w:rsidRDefault="008460C6" w:rsidP="00EF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C6">
        <w:rPr>
          <w:rFonts w:ascii="Times New Roman" w:hAnsi="Times New Roman" w:cs="Times New Roman"/>
          <w:sz w:val="24"/>
          <w:szCs w:val="24"/>
        </w:rPr>
        <w:t xml:space="preserve">Во время Второй мировой войны Экзюпери летал на самолете “Блок-174”. Он совершил несколько боевых вылетов. Выполнил немало задач по аэрофоторазведке, за что был в итоге представлен к награде “Военный крест”. Когда Франция потерпела поражение от гитлеровской Германии, Экзюпери перебрался в Соединенные Штаты. Там он написал роман-сказку для детей и взрослых, “Маленький принц”. Книга увидела свет в 1943 г. В этом же году Экзюпери вернулся на фронт и успешно освоил пилотирование “Лайтинг P-38”, новейшего скоростного самолета. 31 июля 1944 г. Экзюпери отправился в разведывательный полет. Назад он уже не вернулся. Обстоятельства его гибели до сих пор остаются невыясненными. </w:t>
      </w:r>
      <w:r w:rsidR="00EF52C9" w:rsidRPr="00EF52C9">
        <w:rPr>
          <w:rFonts w:ascii="Times New Roman" w:hAnsi="Times New Roman" w:cs="Times New Roman"/>
          <w:sz w:val="24"/>
          <w:szCs w:val="24"/>
        </w:rPr>
        <w:t>7 сентября 1998 года в Средиземном море, вблизи о. Риу в акватории Марселя, на палубу судна  «Горизонт», принадлежащего Ж.-К.Бьянко, его работник Абиб Бенамор, поднял среди прочего со дна моря, браслет-цепочку с металлической пластинкой, после очистки которой, на ней проступили слова «ANTOINE DE SAINT-EXUPERY (CONSUELO) и почтовый адрес издателей Рейнал и Хичхок в Нью-Йорке.</w:t>
      </w:r>
    </w:p>
    <w:p w:rsidR="00EF52C9" w:rsidRDefault="00EF52C9" w:rsidP="00EF52C9">
      <w:pPr>
        <w:spacing w:after="0" w:line="240" w:lineRule="auto"/>
        <w:jc w:val="both"/>
      </w:pPr>
      <w:r w:rsidRPr="00EF52C9">
        <w:rPr>
          <w:rFonts w:ascii="Times New Roman" w:hAnsi="Times New Roman" w:cs="Times New Roman"/>
          <w:sz w:val="24"/>
          <w:szCs w:val="24"/>
        </w:rPr>
        <w:t xml:space="preserve">Осенью историк-исследователь Филипп Кастеллано, возглавляющий ассоциацию, занимающуюся поиском на дне моря </w:t>
      </w:r>
      <w:r w:rsidRPr="00EF52C9">
        <w:rPr>
          <w:rFonts w:ascii="Times New Roman" w:hAnsi="Times New Roman" w:cs="Times New Roman"/>
          <w:sz w:val="24"/>
          <w:szCs w:val="24"/>
        </w:rPr>
        <w:lastRenderedPageBreak/>
        <w:t>самолётов времён Второй Мировой войны, обнаружил фрагменты «Лайтнинга». Идентификация останков длились до 2004 года.</w:t>
      </w:r>
    </w:p>
    <w:p w:rsidR="00EF52C9" w:rsidRPr="00EF52C9" w:rsidRDefault="00EF52C9" w:rsidP="00EF52C9">
      <w:pPr>
        <w:pStyle w:val="a3"/>
        <w:spacing w:before="0" w:beforeAutospacing="0" w:after="0" w:afterAutospacing="0"/>
        <w:jc w:val="both"/>
      </w:pPr>
      <w:r w:rsidRPr="00EF52C9">
        <w:t>В результате исследований  было неопровержимо доказано, что найденные в море останки самолёта принадлежат «Лайтнингу П-38 F5-B», на котором отправился в свой последний полёт майор Антуан де Сент-Экзюпери.</w:t>
      </w:r>
    </w:p>
    <w:p w:rsidR="00EF52C9" w:rsidRDefault="00EF52C9" w:rsidP="00EF52C9">
      <w:pPr>
        <w:pStyle w:val="a3"/>
        <w:spacing w:before="0" w:beforeAutospacing="0" w:after="0" w:afterAutospacing="0"/>
        <w:jc w:val="both"/>
      </w:pPr>
      <w:r w:rsidRPr="00EF52C9">
        <w:t>В июне 2006 года в Ле-Бурже официально открыта экспозиция, посвященная Антуану де Сент-Экзюпери, где  представлены и фрагменты самолета легендарного пилота-писателя.</w:t>
      </w:r>
    </w:p>
    <w:p w:rsidR="00BF0742" w:rsidRPr="008A3FAE" w:rsidRDefault="00BF0742" w:rsidP="00EF52C9">
      <w:pPr>
        <w:pStyle w:val="a3"/>
        <w:spacing w:before="0" w:beforeAutospacing="0" w:after="0" w:afterAutospacing="0"/>
        <w:jc w:val="both"/>
        <w:rPr>
          <w:b/>
        </w:rPr>
      </w:pPr>
      <w:r w:rsidRPr="008A3FAE">
        <w:rPr>
          <w:b/>
        </w:rPr>
        <w:t>Материал:</w:t>
      </w:r>
    </w:p>
    <w:p w:rsidR="008A3FAE" w:rsidRDefault="008A3FAE" w:rsidP="00EF52C9">
      <w:pPr>
        <w:pStyle w:val="a3"/>
        <w:spacing w:before="0" w:beforeAutospacing="0" w:after="0" w:afterAutospacing="0"/>
        <w:jc w:val="both"/>
      </w:pPr>
      <w:r>
        <w:t>Сент – Экзюпери А. де Военные записки. 1939 – 1944. – Москва: Прогресс, 1986. – 272с.</w:t>
      </w:r>
    </w:p>
    <w:p w:rsidR="008A3FAE" w:rsidRDefault="008A3FAE" w:rsidP="008A3FAE">
      <w:pPr>
        <w:pStyle w:val="a3"/>
        <w:spacing w:before="0" w:beforeAutospacing="0" w:after="0" w:afterAutospacing="0"/>
        <w:jc w:val="both"/>
      </w:pPr>
      <w:r>
        <w:t>Сент – Экзюпери, Антуан де Маленький принц. Планета людей. – Москва: Издательство АСТ, 2019. – 288с.</w:t>
      </w:r>
    </w:p>
    <w:p w:rsidR="008A3FAE" w:rsidRDefault="008A3FAE" w:rsidP="008A3FAE">
      <w:pPr>
        <w:pStyle w:val="a3"/>
        <w:spacing w:before="0" w:beforeAutospacing="0" w:after="0" w:afterAutospacing="0"/>
        <w:jc w:val="both"/>
      </w:pPr>
      <w:r>
        <w:t>Сент – Экзюпери, Антуан де Планета людей. – Москва: Эксмо, 2019. – 256с.</w:t>
      </w:r>
    </w:p>
    <w:p w:rsidR="00BF0742" w:rsidRPr="0097438B" w:rsidRDefault="00BF0742" w:rsidP="00BF074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97438B">
        <w:rPr>
          <w:rFonts w:ascii="Times New Roman" w:hAnsi="Times New Roman" w:cs="Times New Roman"/>
        </w:rPr>
        <w:t>Адрес: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</w:rPr>
      </w:pPr>
      <w:r w:rsidRPr="0097438B">
        <w:rPr>
          <w:rFonts w:ascii="Times New Roman" w:hAnsi="Times New Roman" w:cs="Times New Roman"/>
        </w:rPr>
        <w:t>297000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</w:rPr>
      </w:pPr>
      <w:r w:rsidRPr="0097438B">
        <w:rPr>
          <w:rFonts w:ascii="Times New Roman" w:hAnsi="Times New Roman" w:cs="Times New Roman"/>
        </w:rPr>
        <w:t>п. Красногвардейское,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</w:rPr>
      </w:pPr>
      <w:r w:rsidRPr="0097438B">
        <w:rPr>
          <w:rFonts w:ascii="Times New Roman" w:hAnsi="Times New Roman" w:cs="Times New Roman"/>
        </w:rPr>
        <w:t>ул. Энгельса, 21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r w:rsidRPr="0097438B">
        <w:rPr>
          <w:rFonts w:ascii="Times New Roman" w:hAnsi="Times New Roman" w:cs="Times New Roman"/>
          <w:b/>
          <w:lang w:val="en-US"/>
        </w:rPr>
        <w:t>e-mail: biblioteka.77mail.ru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r w:rsidRPr="0097438B">
        <w:rPr>
          <w:rFonts w:ascii="Times New Roman" w:hAnsi="Times New Roman" w:cs="Times New Roman"/>
          <w:b/>
        </w:rPr>
        <w:t>сайт</w:t>
      </w:r>
      <w:r w:rsidRPr="0097438B">
        <w:rPr>
          <w:rFonts w:ascii="Times New Roman" w:hAnsi="Times New Roman" w:cs="Times New Roman"/>
          <w:b/>
          <w:lang w:val="en-US"/>
        </w:rPr>
        <w:t>: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hyperlink r:id="rId4" w:history="1">
        <w:r w:rsidRPr="0097438B">
          <w:rPr>
            <w:rStyle w:val="a7"/>
            <w:rFonts w:ascii="Times New Roman" w:hAnsi="Times New Roman" w:cs="Times New Roman"/>
            <w:lang w:val="en-US"/>
          </w:rPr>
          <w:t>http://</w:t>
        </w:r>
        <w:r w:rsidRPr="0097438B">
          <w:rPr>
            <w:rStyle w:val="a7"/>
            <w:rFonts w:ascii="Times New Roman" w:hAnsi="Times New Roman" w:cs="Times New Roman"/>
          </w:rPr>
          <w:t>кцбс</w:t>
        </w:r>
        <w:r w:rsidRPr="0097438B">
          <w:rPr>
            <w:rStyle w:val="a7"/>
            <w:rFonts w:ascii="Times New Roman" w:hAnsi="Times New Roman" w:cs="Times New Roman"/>
            <w:lang w:val="en-US"/>
          </w:rPr>
          <w:t>.</w:t>
        </w:r>
        <w:r w:rsidRPr="0097438B">
          <w:rPr>
            <w:rStyle w:val="a7"/>
            <w:rFonts w:ascii="Times New Roman" w:hAnsi="Times New Roman" w:cs="Times New Roman"/>
          </w:rPr>
          <w:t>рф</w:t>
        </w:r>
        <w:r w:rsidRPr="0097438B">
          <w:rPr>
            <w:rStyle w:val="a7"/>
            <w:rFonts w:ascii="Times New Roman" w:hAnsi="Times New Roman" w:cs="Times New Roman"/>
            <w:lang w:val="en-US"/>
          </w:rPr>
          <w:t>/</w:t>
        </w:r>
      </w:hyperlink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  <w:b/>
          <w:lang w:val="en-US"/>
        </w:rPr>
      </w:pPr>
      <w:r w:rsidRPr="0097438B">
        <w:rPr>
          <w:rFonts w:ascii="Times New Roman" w:hAnsi="Times New Roman" w:cs="Times New Roman"/>
          <w:b/>
        </w:rPr>
        <w:t>ВК</w:t>
      </w:r>
      <w:r w:rsidRPr="0097438B">
        <w:rPr>
          <w:rFonts w:ascii="Times New Roman" w:hAnsi="Times New Roman" w:cs="Times New Roman"/>
          <w:b/>
          <w:lang w:val="en-US"/>
        </w:rPr>
        <w:t>:</w:t>
      </w:r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  <w:lang w:val="en-US"/>
        </w:rPr>
      </w:pPr>
      <w:hyperlink r:id="rId5" w:history="1">
        <w:r w:rsidRPr="0097438B">
          <w:rPr>
            <w:rStyle w:val="a7"/>
            <w:rFonts w:ascii="Times New Roman" w:hAnsi="Times New Roman" w:cs="Times New Roman"/>
            <w:lang w:val="en-US"/>
          </w:rPr>
          <w:t>https://vk.com/kr_lib</w:t>
        </w:r>
      </w:hyperlink>
    </w:p>
    <w:p w:rsidR="00BF0742" w:rsidRPr="0097438B" w:rsidRDefault="00BF0742" w:rsidP="00BF0742">
      <w:pPr>
        <w:pStyle w:val="a8"/>
        <w:jc w:val="center"/>
        <w:rPr>
          <w:rFonts w:ascii="Times New Roman" w:hAnsi="Times New Roman" w:cs="Times New Roman"/>
        </w:rPr>
      </w:pPr>
      <w:r w:rsidRPr="0097438B">
        <w:rPr>
          <w:rFonts w:ascii="Times New Roman" w:hAnsi="Times New Roman" w:cs="Times New Roman"/>
        </w:rPr>
        <w:t>телефон: 2 – 48 – 11</w:t>
      </w:r>
    </w:p>
    <w:p w:rsidR="00BF0742" w:rsidRPr="0097438B" w:rsidRDefault="00BF0742" w:rsidP="00BF074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97438B">
        <w:rPr>
          <w:rFonts w:ascii="Times New Roman" w:hAnsi="Times New Roman" w:cs="Times New Roman"/>
          <w:b/>
          <w:i/>
          <w:color w:val="00B050"/>
          <w:sz w:val="24"/>
          <w:szCs w:val="24"/>
        </w:rPr>
        <w:t>Вас всегда ждёт</w:t>
      </w:r>
    </w:p>
    <w:p w:rsidR="00BF0742" w:rsidRDefault="00BF0742" w:rsidP="00BF074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97438B">
        <w:rPr>
          <w:rFonts w:ascii="Times New Roman" w:hAnsi="Times New Roman" w:cs="Times New Roman"/>
          <w:b/>
          <w:i/>
          <w:color w:val="00B050"/>
          <w:sz w:val="24"/>
          <w:szCs w:val="24"/>
        </w:rPr>
        <w:t>Уютная и доброжелательная</w:t>
      </w:r>
    </w:p>
    <w:p w:rsidR="00BF0742" w:rsidRDefault="00BF0742" w:rsidP="00BF074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97438B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Атмосфера</w:t>
      </w:r>
    </w:p>
    <w:p w:rsidR="00BF0742" w:rsidRDefault="00BF0742" w:rsidP="00BF0742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BF0742" w:rsidRPr="0097438B" w:rsidRDefault="00BF0742" w:rsidP="00BF0742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262295">
        <w:rPr>
          <w:rFonts w:ascii="Times New Roman" w:hAnsi="Times New Roman" w:cs="Times New Roman"/>
          <w:sz w:val="20"/>
          <w:szCs w:val="20"/>
        </w:rPr>
        <w:t xml:space="preserve">Составил библиограф: Дьякова, О. </w:t>
      </w:r>
    </w:p>
    <w:p w:rsidR="0016408F" w:rsidRPr="00E34482" w:rsidRDefault="0016408F" w:rsidP="009E09A7">
      <w:pPr>
        <w:pStyle w:val="a9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E34482">
        <w:rPr>
          <w:b/>
          <w:color w:val="C00000"/>
          <w:sz w:val="28"/>
          <w:szCs w:val="28"/>
        </w:rPr>
        <w:lastRenderedPageBreak/>
        <w:t>МБУК «ЦБС»</w:t>
      </w:r>
    </w:p>
    <w:p w:rsidR="00BF0742" w:rsidRPr="00EF52C9" w:rsidRDefault="0016408F" w:rsidP="009E09A7">
      <w:pPr>
        <w:pStyle w:val="a9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E34482">
        <w:rPr>
          <w:b/>
          <w:color w:val="C00000"/>
          <w:sz w:val="28"/>
          <w:szCs w:val="28"/>
        </w:rPr>
        <w:t>Красногвардейского района РК</w:t>
      </w:r>
    </w:p>
    <w:p w:rsidR="00EF52C9" w:rsidRDefault="00BF0742" w:rsidP="008460C6">
      <w:pPr>
        <w:spacing w:line="240" w:lineRule="auto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</w:pPr>
      <w:r w:rsidRPr="004E5483">
        <w:rPr>
          <w:rFonts w:ascii="Times New Roman" w:hAnsi="Times New Roman" w:cs="Times New Roman"/>
          <w:b/>
          <w:i/>
          <w:color w:val="4F6228" w:themeColor="accent3" w:themeShade="80"/>
          <w:sz w:val="36"/>
          <w:szCs w:val="36"/>
        </w:rPr>
        <w:t>80 лет со дня гибели Антуана де Сент-Экзюпери</w:t>
      </w:r>
    </w:p>
    <w:p w:rsidR="0016408F" w:rsidRDefault="0016408F" w:rsidP="008460C6">
      <w:p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2959100" cy="2217593"/>
            <wp:effectExtent l="19050" t="0" r="0" b="0"/>
            <wp:docPr id="3" name="Рисунок 3" descr="https://avatars.mds.yandex.net/i?id=51a3f3288ec3c2056f282ff4adca2347814c3b5f-1242259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1a3f3288ec3c2056f282ff4adca2347814c3b5f-1242259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483">
        <w:rPr>
          <w:noProof/>
        </w:rPr>
        <w:drawing>
          <wp:inline distT="0" distB="0" distL="0" distR="0">
            <wp:extent cx="2959100" cy="2217593"/>
            <wp:effectExtent l="19050" t="0" r="0" b="0"/>
            <wp:docPr id="24" name="Рисунок 24" descr="https://avatars.mds.yandex.net/i?id=54342a7f6c49474623d2188e1c02d0f580d6a8df-97091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i?id=54342a7f6c49474623d2188e1c02d0f580d6a8df-97091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483" w:rsidRPr="009E09A7" w:rsidRDefault="004E5483" w:rsidP="009E09A7">
      <w:pPr>
        <w:spacing w:line="240" w:lineRule="auto"/>
        <w:jc w:val="right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9E09A7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Себя судить куда труднее, чем других. Если ты сумеешь правильно судить себя, значит, ты поистине мудр.</w:t>
      </w:r>
    </w:p>
    <w:sectPr w:rsidR="004E5483" w:rsidRPr="009E09A7" w:rsidSect="00BC622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622D"/>
    <w:rsid w:val="000725C8"/>
    <w:rsid w:val="0016408F"/>
    <w:rsid w:val="0016606D"/>
    <w:rsid w:val="002322D0"/>
    <w:rsid w:val="002C1C4E"/>
    <w:rsid w:val="004B1543"/>
    <w:rsid w:val="004E5483"/>
    <w:rsid w:val="00571486"/>
    <w:rsid w:val="007274F2"/>
    <w:rsid w:val="008460C6"/>
    <w:rsid w:val="008A3FAE"/>
    <w:rsid w:val="009B563E"/>
    <w:rsid w:val="009E09A7"/>
    <w:rsid w:val="00BC622D"/>
    <w:rsid w:val="00BF0742"/>
    <w:rsid w:val="00E14824"/>
    <w:rsid w:val="00E561E1"/>
    <w:rsid w:val="00E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5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5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F0742"/>
    <w:rPr>
      <w:color w:val="0000FF"/>
      <w:u w:val="single"/>
    </w:rPr>
  </w:style>
  <w:style w:type="paragraph" w:styleId="a8">
    <w:name w:val="No Spacing"/>
    <w:uiPriority w:val="1"/>
    <w:qFormat/>
    <w:rsid w:val="00BF0742"/>
    <w:pPr>
      <w:spacing w:after="0" w:line="240" w:lineRule="auto"/>
    </w:pPr>
    <w:rPr>
      <w:rFonts w:eastAsiaTheme="minorHAnsi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1640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640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kr_lib" TargetMode="External"/><Relationship Id="rId4" Type="http://schemas.openxmlformats.org/officeDocument/2006/relationships/hyperlink" Target="http://&#1082;&#1094;&#1073;&#1089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 64</dc:creator>
  <cp:keywords/>
  <dc:description/>
  <cp:lastModifiedBy>IRBIS 64</cp:lastModifiedBy>
  <cp:revision>9</cp:revision>
  <cp:lastPrinted>2024-06-03T08:41:00Z</cp:lastPrinted>
  <dcterms:created xsi:type="dcterms:W3CDTF">2024-05-31T07:43:00Z</dcterms:created>
  <dcterms:modified xsi:type="dcterms:W3CDTF">2024-06-03T08:41:00Z</dcterms:modified>
</cp:coreProperties>
</file>