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944C0A" w:rsidRPr="00944C0A" w:rsidRDefault="00944C0A" w:rsidP="00F31792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944C0A">
        <w:rPr>
          <w:rFonts w:ascii="Monotype Corsiva" w:hAnsi="Monotype Corsiva" w:cs="Times New Roman"/>
          <w:b/>
          <w:sz w:val="32"/>
          <w:szCs w:val="32"/>
        </w:rPr>
        <w:t>Муниципальное бюджетное учреждение культуры</w:t>
      </w:r>
    </w:p>
    <w:p w:rsidR="00944C0A" w:rsidRPr="00944C0A" w:rsidRDefault="00944C0A" w:rsidP="00944C0A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944C0A">
        <w:rPr>
          <w:rFonts w:ascii="Monotype Corsiva" w:hAnsi="Monotype Corsiva" w:cs="Times New Roman"/>
          <w:b/>
          <w:sz w:val="32"/>
          <w:szCs w:val="32"/>
        </w:rPr>
        <w:t>«Централизованная  библиотечная система»</w:t>
      </w:r>
    </w:p>
    <w:p w:rsidR="00944C0A" w:rsidRPr="00944C0A" w:rsidRDefault="00944C0A" w:rsidP="00944C0A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944C0A">
        <w:rPr>
          <w:rFonts w:ascii="Monotype Corsiva" w:hAnsi="Monotype Corsiva" w:cs="Times New Roman"/>
          <w:b/>
          <w:sz w:val="32"/>
          <w:szCs w:val="32"/>
        </w:rPr>
        <w:t>Красногвардейский район РК</w:t>
      </w:r>
    </w:p>
    <w:p w:rsidR="008C63D9" w:rsidRPr="00944C0A" w:rsidRDefault="0094124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327025</wp:posOffset>
            </wp:positionV>
            <wp:extent cx="4467860" cy="5692140"/>
            <wp:effectExtent l="19050" t="0" r="8890" b="0"/>
            <wp:wrapSquare wrapText="bothSides"/>
            <wp:docPr id="7" name="Рисунок 7" descr="https://nationalvanguard.org/wp-content/uploads/2016/01/jack_london_threequar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ionalvanguard.org/wp-content/uploads/2016/01/jack_london_threequarter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569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C0A" w:rsidRPr="00944C0A" w:rsidRDefault="00944C0A" w:rsidP="00941245"/>
    <w:p w:rsidR="00944C0A" w:rsidRPr="00941245" w:rsidRDefault="00944C0A" w:rsidP="00944C0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72"/>
          <w:szCs w:val="72"/>
        </w:rPr>
      </w:pPr>
      <w:r w:rsidRPr="00941245">
        <w:rPr>
          <w:rFonts w:ascii="Times New Roman" w:hAnsi="Times New Roman" w:cs="Times New Roman"/>
          <w:b/>
          <w:color w:val="0000FF"/>
          <w:sz w:val="72"/>
          <w:szCs w:val="72"/>
        </w:rPr>
        <w:t>ЖИЗНЬ</w:t>
      </w:r>
      <w:r w:rsidRPr="00941245">
        <w:rPr>
          <w:rFonts w:ascii="Algerian" w:hAnsi="Algerian" w:cs="Times New Roman"/>
          <w:b/>
          <w:color w:val="0000FF"/>
          <w:sz w:val="72"/>
          <w:szCs w:val="72"/>
        </w:rPr>
        <w:t xml:space="preserve"> </w:t>
      </w:r>
      <w:r w:rsidRPr="00941245">
        <w:rPr>
          <w:rFonts w:ascii="Times New Roman" w:hAnsi="Times New Roman" w:cs="Times New Roman"/>
          <w:b/>
          <w:color w:val="0000FF"/>
          <w:sz w:val="72"/>
          <w:szCs w:val="72"/>
        </w:rPr>
        <w:t>КАК</w:t>
      </w:r>
      <w:r w:rsidRPr="00941245">
        <w:rPr>
          <w:rFonts w:ascii="Algerian" w:hAnsi="Algerian" w:cs="Times New Roman"/>
          <w:b/>
          <w:color w:val="0000FF"/>
          <w:sz w:val="72"/>
          <w:szCs w:val="72"/>
        </w:rPr>
        <w:t xml:space="preserve"> </w:t>
      </w:r>
      <w:r w:rsidRPr="00941245">
        <w:rPr>
          <w:rFonts w:ascii="Times New Roman" w:hAnsi="Times New Roman" w:cs="Times New Roman"/>
          <w:b/>
          <w:color w:val="0000FF"/>
          <w:sz w:val="72"/>
          <w:szCs w:val="72"/>
        </w:rPr>
        <w:t>ЛЕГЕНДА</w:t>
      </w:r>
    </w:p>
    <w:p w:rsidR="00944C0A" w:rsidRDefault="00944C0A" w:rsidP="00944C0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72"/>
          <w:szCs w:val="72"/>
        </w:rPr>
      </w:pPr>
    </w:p>
    <w:p w:rsidR="00941245" w:rsidRP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72"/>
          <w:szCs w:val="72"/>
        </w:rPr>
      </w:pPr>
    </w:p>
    <w:p w:rsidR="00944C0A" w:rsidRPr="00944C0A" w:rsidRDefault="00944C0A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C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 145-летию американского писателя </w:t>
      </w:r>
    </w:p>
    <w:p w:rsidR="00944C0A" w:rsidRPr="00921A4A" w:rsidRDefault="00944C0A" w:rsidP="00944C0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1A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ДЖЕКА ЛОНДОНА</w:t>
      </w:r>
    </w:p>
    <w:p w:rsidR="00941245" w:rsidRPr="00921A4A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1A4A" w:rsidRDefault="00921A4A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1A4A" w:rsidRDefault="00921A4A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Библиографический       указатель</w:t>
      </w: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  широкого круга читателей</w:t>
      </w: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245" w:rsidRDefault="00941245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1245">
        <w:rPr>
          <w:rFonts w:ascii="Britannic Bold" w:hAnsi="Britannic Bold" w:cs="Times New Roman"/>
          <w:color w:val="000000" w:themeColor="text1"/>
          <w:sz w:val="28"/>
          <w:szCs w:val="28"/>
        </w:rPr>
        <w:t xml:space="preserve">2021 </w:t>
      </w:r>
      <w:r w:rsidRPr="00941245">
        <w:rPr>
          <w:rFonts w:ascii="Times New Roman" w:hAnsi="Times New Roman" w:cs="Times New Roman"/>
          <w:color w:val="000000" w:themeColor="text1"/>
          <w:sz w:val="28"/>
          <w:szCs w:val="28"/>
        </w:rPr>
        <w:t>год</w:t>
      </w:r>
    </w:p>
    <w:p w:rsidR="00B9429C" w:rsidRDefault="00B9429C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429C" w:rsidRDefault="00B9429C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429C" w:rsidRDefault="00B9429C" w:rsidP="00944C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3364" w:rsidRPr="00702AA4" w:rsidRDefault="005D3364" w:rsidP="00587C9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</w:t>
      </w:r>
      <w:r w:rsidR="00702AA4">
        <w:rPr>
          <w:rFonts w:ascii="Times New Roman" w:hAnsi="Times New Roman" w:cs="Times New Roman"/>
          <w:sz w:val="28"/>
          <w:szCs w:val="28"/>
        </w:rPr>
        <w:t xml:space="preserve">       </w:t>
      </w:r>
      <w:r w:rsidRPr="00702AA4">
        <w:rPr>
          <w:rFonts w:ascii="Times New Roman" w:hAnsi="Times New Roman" w:cs="Times New Roman"/>
          <w:sz w:val="28"/>
          <w:szCs w:val="28"/>
        </w:rPr>
        <w:t xml:space="preserve">Жизнь как легенда [Текст]: библиографический указатель /сост. Е. Кубаткина. - </w:t>
      </w:r>
      <w:r w:rsidRPr="00702AA4">
        <w:rPr>
          <w:rFonts w:ascii="Times New Roman" w:hAnsi="Times New Roman" w:cs="Times New Roman"/>
          <w:color w:val="000000"/>
          <w:sz w:val="28"/>
          <w:szCs w:val="28"/>
        </w:rPr>
        <w:t>МБУК «ЦБС» Красногвардейский</w:t>
      </w:r>
    </w:p>
    <w:p w:rsidR="005D3364" w:rsidRPr="00702AA4" w:rsidRDefault="005D3364" w:rsidP="00587C9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2AA4">
        <w:rPr>
          <w:rFonts w:ascii="Times New Roman" w:hAnsi="Times New Roman" w:cs="Times New Roman"/>
          <w:color w:val="000000"/>
          <w:sz w:val="28"/>
          <w:szCs w:val="28"/>
        </w:rPr>
        <w:t xml:space="preserve"> р-он.</w:t>
      </w:r>
      <w:r w:rsidR="00702AA4" w:rsidRPr="00702AA4">
        <w:rPr>
          <w:rFonts w:ascii="Times New Roman" w:hAnsi="Times New Roman" w:cs="Times New Roman"/>
          <w:color w:val="000000"/>
          <w:sz w:val="28"/>
          <w:szCs w:val="28"/>
        </w:rPr>
        <w:t>- 2020. – 8</w:t>
      </w:r>
      <w:r w:rsidRPr="00702AA4">
        <w:rPr>
          <w:rFonts w:ascii="Times New Roman" w:hAnsi="Times New Roman" w:cs="Times New Roman"/>
          <w:color w:val="000000"/>
          <w:sz w:val="28"/>
          <w:szCs w:val="28"/>
        </w:rPr>
        <w:t xml:space="preserve"> с.: ил.</w:t>
      </w:r>
    </w:p>
    <w:p w:rsidR="00A64639" w:rsidRPr="00CA316D" w:rsidRDefault="00A64639" w:rsidP="005D3364">
      <w:pPr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A316D">
        <w:rPr>
          <w:rFonts w:ascii="Times New Roman" w:hAnsi="Times New Roman" w:cs="Times New Roman"/>
          <w:b/>
          <w:color w:val="000000"/>
          <w:sz w:val="32"/>
          <w:szCs w:val="32"/>
        </w:rPr>
        <w:t>Введение</w:t>
      </w:r>
    </w:p>
    <w:p w:rsidR="00702AA4" w:rsidRPr="00587C94" w:rsidRDefault="00A64639" w:rsidP="00702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C94">
        <w:rPr>
          <w:rFonts w:ascii="Times New Roman" w:hAnsi="Times New Roman" w:cs="Times New Roman"/>
          <w:sz w:val="28"/>
          <w:szCs w:val="28"/>
        </w:rPr>
        <w:t xml:space="preserve">      Уважаемые читатели! Вашему вниманию предлагается   библиографический указатель «Жизнь как легенда» посвященный   145-летию со дня рождения американского  писателя Джека Лондона.</w:t>
      </w:r>
      <w:r w:rsidR="00800ED7" w:rsidRPr="00587C94">
        <w:rPr>
          <w:rFonts w:ascii="Times New Roman" w:hAnsi="Times New Roman" w:cs="Times New Roman"/>
          <w:sz w:val="28"/>
          <w:szCs w:val="28"/>
        </w:rPr>
        <w:t xml:space="preserve">  </w:t>
      </w:r>
      <w:r w:rsidR="005F0F06" w:rsidRPr="00587C94">
        <w:rPr>
          <w:rFonts w:ascii="Times New Roman" w:hAnsi="Times New Roman" w:cs="Times New Roman"/>
          <w:sz w:val="28"/>
          <w:szCs w:val="28"/>
        </w:rPr>
        <w:t>Дитя калифорнийской мечты, человека, выбившийся в люди из низов, в нашей стране он стал едва ли не популярнее, чем у себя на родине. Его называли американским Горьким. Его сочинения хранились в библиотеке Льва Толстого. </w:t>
      </w:r>
      <w:proofErr w:type="gramStart"/>
      <w:r w:rsidR="005F0F06" w:rsidRPr="00587C94">
        <w:rPr>
          <w:rFonts w:ascii="Times New Roman" w:hAnsi="Times New Roman" w:cs="Times New Roman"/>
          <w:sz w:val="28"/>
          <w:szCs w:val="28"/>
        </w:rPr>
        <w:t>Лондон</w:t>
      </w:r>
      <w:proofErr w:type="gramEnd"/>
      <w:r w:rsidR="005F0F06" w:rsidRPr="00587C94">
        <w:rPr>
          <w:rFonts w:ascii="Times New Roman" w:hAnsi="Times New Roman" w:cs="Times New Roman"/>
          <w:sz w:val="28"/>
          <w:szCs w:val="28"/>
        </w:rPr>
        <w:t xml:space="preserve"> любимый писатель Маяковского. Да и принцип своего кумира — не тлеть сонной планетой, а сгореть дотла метеором — разделил не на словах, а на деле.</w:t>
      </w:r>
      <w:r w:rsidR="00702AA4" w:rsidRPr="00587C94">
        <w:rPr>
          <w:rFonts w:ascii="Times New Roman" w:hAnsi="Times New Roman" w:cs="Times New Roman"/>
          <w:sz w:val="28"/>
          <w:szCs w:val="28"/>
        </w:rPr>
        <w:t xml:space="preserve"> Он был близок нашему читателю не только близостью к горьковским произведениям и русскому снегу. Благодаря его героическим про</w:t>
      </w:r>
      <w:r w:rsidR="00CA316D" w:rsidRPr="00587C94">
        <w:rPr>
          <w:rFonts w:ascii="Times New Roman" w:hAnsi="Times New Roman" w:cs="Times New Roman"/>
          <w:sz w:val="28"/>
          <w:szCs w:val="28"/>
        </w:rPr>
        <w:t xml:space="preserve">изведениям наш читатель </w:t>
      </w:r>
      <w:r w:rsidR="00702AA4" w:rsidRPr="00587C94">
        <w:rPr>
          <w:rFonts w:ascii="Times New Roman" w:hAnsi="Times New Roman" w:cs="Times New Roman"/>
          <w:sz w:val="28"/>
          <w:szCs w:val="28"/>
        </w:rPr>
        <w:t xml:space="preserve"> смог прочесть о своей советской мечте.  Мечте о том, что труд не напрасен и благороден и что работа не покладая рук непременно приведет к результату. Вслед за Карамзиным, с удивлением для самого себя открывшим, что «крестьяне тоже любить умеют», Лондон показывал нам, что крестьяне могут и любить, и добиваться своих целей, и даже становиться писателями. Как Мартин Иден, конечно же. </w:t>
      </w:r>
    </w:p>
    <w:p w:rsidR="00702AA4" w:rsidRPr="00587C94" w:rsidRDefault="00702AA4" w:rsidP="00702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C94">
        <w:rPr>
          <w:rFonts w:ascii="Times New Roman" w:hAnsi="Times New Roman" w:cs="Times New Roman"/>
          <w:sz w:val="28"/>
          <w:szCs w:val="28"/>
        </w:rPr>
        <w:t xml:space="preserve">Труженик и </w:t>
      </w:r>
      <w:proofErr w:type="gramStart"/>
      <w:r w:rsidRPr="00587C94">
        <w:rPr>
          <w:rFonts w:ascii="Times New Roman" w:hAnsi="Times New Roman" w:cs="Times New Roman"/>
          <w:sz w:val="28"/>
          <w:szCs w:val="28"/>
        </w:rPr>
        <w:t>работяга</w:t>
      </w:r>
      <w:proofErr w:type="gramEnd"/>
      <w:r w:rsidRPr="00587C94">
        <w:rPr>
          <w:rFonts w:ascii="Times New Roman" w:hAnsi="Times New Roman" w:cs="Times New Roman"/>
          <w:sz w:val="28"/>
          <w:szCs w:val="28"/>
        </w:rPr>
        <w:t>, Лондон не расставался с блокнотом всю свою жизнь и, что бы ни случилось, ежедневно создавал по пять страниц текста. </w:t>
      </w:r>
    </w:p>
    <w:p w:rsidR="00702AA4" w:rsidRPr="00587C94" w:rsidRDefault="00702AA4" w:rsidP="00702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C94">
        <w:rPr>
          <w:rFonts w:ascii="Times New Roman" w:hAnsi="Times New Roman" w:cs="Times New Roman"/>
          <w:sz w:val="28"/>
          <w:szCs w:val="28"/>
        </w:rPr>
        <w:t>Любопытно, что Лондон оказал влияние и на нашу топонимику. В Магаданской области, в верховьях Колымы, существует озеро Джека Лондона, названное так почитателями его таланта, обнаружившими на берегу томик любимого писателя. </w:t>
      </w:r>
    </w:p>
    <w:p w:rsidR="00702AA4" w:rsidRPr="00587C94" w:rsidRDefault="00702AA4" w:rsidP="00702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C94">
        <w:rPr>
          <w:rFonts w:ascii="Times New Roman" w:hAnsi="Times New Roman" w:cs="Times New Roman"/>
          <w:sz w:val="28"/>
          <w:szCs w:val="28"/>
        </w:rPr>
        <w:t xml:space="preserve">Остается пожалеть, что Джек Лондон родился американцем, а не русским. Тогда бы он воспел не золото Аляски, а золото Колымы, на которое у нас не хватило писателя. Впрочем... Влияние Лондона на русскую литературу еще не закончилось. «Повесть о настоящем человеке» Бориса Полевого и «Территория» Олега Куваева — отнюдь не последние отголоски джеклондоновских мужественных, героических произведений. Среди поколения </w:t>
      </w:r>
      <w:proofErr w:type="gramStart"/>
      <w:r w:rsidRPr="00587C94">
        <w:rPr>
          <w:rFonts w:ascii="Times New Roman" w:hAnsi="Times New Roman" w:cs="Times New Roman"/>
          <w:sz w:val="28"/>
          <w:szCs w:val="28"/>
        </w:rPr>
        <w:t>сегодняшних</w:t>
      </w:r>
      <w:proofErr w:type="gramEnd"/>
      <w:r w:rsidRPr="00587C94">
        <w:rPr>
          <w:rFonts w:ascii="Times New Roman" w:hAnsi="Times New Roman" w:cs="Times New Roman"/>
          <w:sz w:val="28"/>
          <w:szCs w:val="28"/>
        </w:rPr>
        <w:t xml:space="preserve"> тридцатилетних появились авторы, воспевающие свои земли с джеклондоновским азарт</w:t>
      </w:r>
      <w:r w:rsidR="00CA316D" w:rsidRPr="00587C94">
        <w:rPr>
          <w:rFonts w:ascii="Times New Roman" w:hAnsi="Times New Roman" w:cs="Times New Roman"/>
          <w:sz w:val="28"/>
          <w:szCs w:val="28"/>
        </w:rPr>
        <w:t xml:space="preserve">ом и любовью к жизни.  Вышла  </w:t>
      </w:r>
      <w:r w:rsidRPr="00587C94">
        <w:rPr>
          <w:rFonts w:ascii="Times New Roman" w:hAnsi="Times New Roman" w:cs="Times New Roman"/>
          <w:sz w:val="28"/>
          <w:szCs w:val="28"/>
        </w:rPr>
        <w:t xml:space="preserve"> книга «Криста</w:t>
      </w:r>
      <w:proofErr w:type="gramStart"/>
      <w:r w:rsidRPr="00587C94">
        <w:rPr>
          <w:rFonts w:ascii="Times New Roman" w:hAnsi="Times New Roman" w:cs="Times New Roman"/>
          <w:sz w:val="28"/>
          <w:szCs w:val="28"/>
        </w:rPr>
        <w:t>лл в пр</w:t>
      </w:r>
      <w:proofErr w:type="gramEnd"/>
      <w:r w:rsidRPr="00587C94">
        <w:rPr>
          <w:rFonts w:ascii="Times New Roman" w:hAnsi="Times New Roman" w:cs="Times New Roman"/>
          <w:sz w:val="28"/>
          <w:szCs w:val="28"/>
        </w:rPr>
        <w:t>озрачной оправе. Рассказы о воде и камнях» молодого дальневосточного писателя Василия Авченко — из их числа. </w:t>
      </w:r>
    </w:p>
    <w:p w:rsidR="005F0F06" w:rsidRPr="00587C94" w:rsidRDefault="005F0F06" w:rsidP="00702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C94">
        <w:rPr>
          <w:rFonts w:ascii="Times New Roman" w:hAnsi="Times New Roman" w:cs="Times New Roman"/>
          <w:sz w:val="28"/>
          <w:szCs w:val="28"/>
        </w:rPr>
        <w:t xml:space="preserve">    Жизнь Джека Лондона была короткой, но такой насыщенной, что для своих произведений — двухсот рассказов, двадцати романов и трех пьес — ему практически ничего не пришлось выдумывать. </w:t>
      </w:r>
    </w:p>
    <w:p w:rsidR="00A64639" w:rsidRPr="00587C94" w:rsidRDefault="00A64639" w:rsidP="00702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C94">
        <w:rPr>
          <w:rFonts w:ascii="Times New Roman" w:hAnsi="Times New Roman" w:cs="Times New Roman"/>
          <w:sz w:val="28"/>
          <w:szCs w:val="28"/>
        </w:rPr>
        <w:t xml:space="preserve">      Данное пособие будет интересно  как преподавателям, учащимся, студентам так и широкому кругу пользователей.</w:t>
      </w:r>
    </w:p>
    <w:p w:rsidR="00A64639" w:rsidRPr="00587C94" w:rsidRDefault="00A64639" w:rsidP="00702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C94">
        <w:rPr>
          <w:rFonts w:ascii="Times New Roman" w:hAnsi="Times New Roman" w:cs="Times New Roman"/>
          <w:sz w:val="28"/>
          <w:szCs w:val="28"/>
        </w:rPr>
        <w:t xml:space="preserve">      Библиографический указатель составлен на  основе фонда МБУК «ЦБС» Красногвардейского района РК, интерне</w:t>
      </w:r>
      <w:proofErr w:type="gramStart"/>
      <w:r w:rsidRPr="00587C94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587C94">
        <w:rPr>
          <w:rFonts w:ascii="Times New Roman" w:hAnsi="Times New Roman" w:cs="Times New Roman"/>
          <w:sz w:val="28"/>
          <w:szCs w:val="28"/>
        </w:rPr>
        <w:t xml:space="preserve"> ресурсов. Для широкого  круга читателей.</w:t>
      </w:r>
    </w:p>
    <w:p w:rsidR="00A64639" w:rsidRPr="00587C94" w:rsidRDefault="00A64639" w:rsidP="00702AA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74291" w:rsidRPr="005F0F06" w:rsidRDefault="00627AC0" w:rsidP="005F0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574291" w:rsidRPr="005F0F06">
        <w:rPr>
          <w:rFonts w:ascii="Times New Roman" w:hAnsi="Times New Roman" w:cs="Times New Roman"/>
          <w:sz w:val="28"/>
          <w:szCs w:val="28"/>
        </w:rPr>
        <w:t>Один из самых выдающихся и известных американских писателей Джек Лондон - человек, который создал образ писателя-мачо задолго до Хэмингуэя. Он был писателем, журналистом, моряком, золотоискателем и пиратом. А еще - увлеченным фотографом, о чем сейчас мало кто помнит. Кроме того, говорят, что он был первым в истории американским писателем, заработавшим своим трудом</w:t>
      </w:r>
      <w:proofErr w:type="gramStart"/>
      <w:r w:rsidR="00574291" w:rsidRPr="005F0F0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74291" w:rsidRPr="005F0F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291" w:rsidRPr="005905C2" w:rsidRDefault="00CA316D" w:rsidP="00574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408940</wp:posOffset>
            </wp:positionV>
            <wp:extent cx="1776730" cy="2860040"/>
            <wp:effectExtent l="19050" t="0" r="0" b="0"/>
            <wp:wrapSquare wrapText="bothSides"/>
            <wp:docPr id="1" name="Рисунок 1" descr="C:\Users\IRBIS 64\Desktop\Рабочий стол\27122-interesnye-fakty-iz-zhizni-dzheka-londona-11-foto-i271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 64\Desktop\Рабочий стол\27122-interesnye-fakty-iz-zhizni-dzheka-londona-11-foto-i27122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291" w:rsidRPr="005905C2">
        <w:rPr>
          <w:rFonts w:ascii="Times New Roman" w:hAnsi="Times New Roman" w:cs="Times New Roman"/>
          <w:sz w:val="28"/>
          <w:szCs w:val="28"/>
        </w:rPr>
        <w:t xml:space="preserve">    12 января 1876 года родился в Сан-Франциско мальчик, которому дала имя Джон. Джон Гриффит Чейни, он же Джек Лондон.</w:t>
      </w:r>
    </w:p>
    <w:p w:rsidR="00C7372F" w:rsidRDefault="00BA5D6F" w:rsidP="008C7B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6298565</wp:posOffset>
            </wp:positionV>
            <wp:extent cx="2383790" cy="1271905"/>
            <wp:effectExtent l="19050" t="0" r="0" b="0"/>
            <wp:wrapSquare wrapText="bothSides"/>
            <wp:docPr id="2" name="Рисунок 2" descr="Факты о Джеке Лонд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кты о Джеке Лондон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291" w:rsidRPr="00145250">
        <w:t xml:space="preserve"> </w:t>
      </w:r>
      <w:r w:rsidR="00145250">
        <w:t>Д</w:t>
      </w:r>
      <w:r w:rsidR="00574291" w:rsidRPr="005905C2">
        <w:rPr>
          <w:rFonts w:ascii="Times New Roman" w:hAnsi="Times New Roman" w:cs="Times New Roman"/>
          <w:color w:val="000000" w:themeColor="text1"/>
          <w:sz w:val="28"/>
          <w:szCs w:val="28"/>
        </w:rPr>
        <w:t>ве женщины в детстве Джека Лондона стали для него важными до конца его дней. Первая – Вирджиния Прентисс, бывшая рабыня Флоры Веллманн; на ее попечение мамаша после рождения малыша оставила его на некоторое время. Вторая – Элиза Лондон, старшая дочь отчима Джека Джона Лондона, за которого Флора вышла замуж в конце 1876 года; верный друг и ангел-хранитель писателя. Увы, сама Флора постоянно вынашивала планы быстрого обогащения, и эти авантюры разбивали все попытки мужа заняться фермерством в период жестокого экономического кризиса</w:t>
      </w:r>
      <w:r w:rsidR="00574291" w:rsidRPr="00A82657">
        <w:rPr>
          <w:rFonts w:ascii="Times New Roman" w:hAnsi="Times New Roman" w:cs="Times New Roman"/>
          <w:sz w:val="28"/>
          <w:szCs w:val="28"/>
        </w:rPr>
        <w:t>.</w:t>
      </w:r>
      <w:r w:rsidR="00A82657" w:rsidRPr="00A82657">
        <w:rPr>
          <w:rFonts w:ascii="Times New Roman" w:hAnsi="Times New Roman" w:cs="Times New Roman"/>
          <w:sz w:val="28"/>
          <w:szCs w:val="28"/>
        </w:rPr>
        <w:t xml:space="preserve"> Трудовая жизнь Джека Лондона началась рано: продавец утренних и вечерних газет, мальчик в кегельбане, уборщик в парке, рабочий консервной фабрики. Затем начались морские приключения. Добрая Вирджиния одолжила мальчику 300 долларов, на которые была куплена подержанная шхуна, и вскоре 14-летнего «капитана» прозвали «Принцем устричных пиратов» за незаконную ловлю креветок и крабов у набережной Сан-Франциско. Потом были служба в рыбацком патруле и плавание матросом на промысловой шхуне «</w:t>
      </w:r>
      <w:proofErr w:type="spellStart"/>
      <w:r w:rsidR="00A82657" w:rsidRPr="00A82657">
        <w:rPr>
          <w:rFonts w:ascii="Times New Roman" w:hAnsi="Times New Roman" w:cs="Times New Roman"/>
          <w:sz w:val="28"/>
          <w:szCs w:val="28"/>
        </w:rPr>
        <w:t>Софи</w:t>
      </w:r>
      <w:proofErr w:type="spellEnd"/>
      <w:r w:rsidR="00A82657" w:rsidRPr="00A82657">
        <w:rPr>
          <w:rFonts w:ascii="Times New Roman" w:hAnsi="Times New Roman" w:cs="Times New Roman"/>
          <w:sz w:val="28"/>
          <w:szCs w:val="28"/>
        </w:rPr>
        <w:t xml:space="preserve"> Сазерленд» к Японии и в Берингово </w:t>
      </w:r>
      <w:r w:rsidR="00A82657" w:rsidRPr="00727E5C">
        <w:rPr>
          <w:rFonts w:ascii="Times New Roman" w:hAnsi="Times New Roman" w:cs="Times New Roman"/>
          <w:sz w:val="28"/>
          <w:szCs w:val="28"/>
        </w:rPr>
        <w:t>море</w:t>
      </w:r>
      <w:r w:rsidR="00A82657" w:rsidRPr="00727E5C">
        <w:rPr>
          <w:rFonts w:ascii="Times New Roman" w:hAnsi="Times New Roman" w:cs="Times New Roman"/>
          <w:sz w:val="32"/>
          <w:szCs w:val="32"/>
        </w:rPr>
        <w:t>.</w:t>
      </w:r>
      <w:r w:rsidR="00727E5C" w:rsidRPr="00727E5C">
        <w:rPr>
          <w:rFonts w:ascii="Times New Roman" w:hAnsi="Times New Roman" w:cs="Times New Roman"/>
          <w:sz w:val="32"/>
          <w:szCs w:val="32"/>
        </w:rPr>
        <w:t xml:space="preserve"> </w:t>
      </w:r>
      <w:r w:rsidR="00727E5C" w:rsidRPr="00727E5C">
        <w:rPr>
          <w:rFonts w:ascii="Times New Roman" w:hAnsi="Times New Roman" w:cs="Times New Roman"/>
          <w:sz w:val="28"/>
          <w:szCs w:val="28"/>
        </w:rPr>
        <w:t>Рабочий джутовой фабрики, глад</w:t>
      </w:r>
      <w:r w:rsidR="00727E5C">
        <w:rPr>
          <w:rFonts w:ascii="Times New Roman" w:hAnsi="Times New Roman" w:cs="Times New Roman"/>
          <w:sz w:val="28"/>
          <w:szCs w:val="28"/>
        </w:rPr>
        <w:t>ильщик в прачечной, кочегар</w:t>
      </w:r>
      <w:proofErr w:type="gramStart"/>
      <w:r w:rsidR="00727E5C">
        <w:rPr>
          <w:rFonts w:ascii="Times New Roman" w:hAnsi="Times New Roman" w:cs="Times New Roman"/>
          <w:sz w:val="28"/>
          <w:szCs w:val="28"/>
        </w:rPr>
        <w:t>…</w:t>
      </w:r>
      <w:r w:rsidR="00727E5C" w:rsidRPr="00727E5C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727E5C" w:rsidRPr="00727E5C">
        <w:rPr>
          <w:rFonts w:ascii="Times New Roman" w:hAnsi="Times New Roman" w:cs="Times New Roman"/>
          <w:sz w:val="28"/>
          <w:szCs w:val="28"/>
        </w:rPr>
        <w:t>ткройте произведения Джека Лондона и проследите за его трудовым путем: «Рассказы рыбацкого патруля», «Морской волк», «Мартин Иден», «Джон Ячменное Зерно» и многие другие. А самым первым был очерк «Тайфун у берегов Японии». Он был опубликован 12 ноября 1893 года в одной из газет Сан-Франциско и получил первую премию. Так началась литературная карьера Джека Лондона.</w:t>
      </w:r>
      <w:r w:rsidR="00727E5C" w:rsidRPr="00727E5C">
        <w:t xml:space="preserve"> </w:t>
      </w:r>
      <w:r w:rsidR="008C7B24" w:rsidRPr="008C7B24">
        <w:rPr>
          <w:rFonts w:ascii="Times New Roman" w:hAnsi="Times New Roman" w:cs="Times New Roman"/>
          <w:sz w:val="28"/>
          <w:szCs w:val="28"/>
        </w:rPr>
        <w:t xml:space="preserve">Восемнадцатилетний парень, после похода безработных на Вашингтон и проведенного в тюрьме месяца, во-первых, обстоятельно </w:t>
      </w:r>
      <w:r w:rsidR="008C7B24" w:rsidRPr="008C7B24">
        <w:rPr>
          <w:rFonts w:ascii="Times New Roman" w:hAnsi="Times New Roman" w:cs="Times New Roman"/>
          <w:sz w:val="28"/>
          <w:szCs w:val="28"/>
        </w:rPr>
        <w:lastRenderedPageBreak/>
        <w:t>познакомился с социалистическими идеями, а во-вторых, окончательно принял решение стать писателем. Не хватало образования. Лондон поступил в среднюю школу, но остался недоволен темпами обучения и бросил ее. Самостоятельно подготовившись, Джек успешно сдал экзамены в Калифорнийский университет и проучился три семестра.</w:t>
      </w:r>
    </w:p>
    <w:p w:rsidR="00B2282A" w:rsidRPr="00A423A2" w:rsidRDefault="00104565" w:rsidP="00C73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170815</wp:posOffset>
            </wp:positionV>
            <wp:extent cx="2085975" cy="2724785"/>
            <wp:effectExtent l="19050" t="0" r="9525" b="0"/>
            <wp:wrapSquare wrapText="bothSides"/>
            <wp:docPr id="26" name="Рисунок 26" descr="C:\Users\IRBIS 64\Desktop\Рабочий стол\2237-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RBIS 64\Desktop\Рабочий стол\2237-3_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3A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5930265</wp:posOffset>
            </wp:positionV>
            <wp:extent cx="2330450" cy="1849755"/>
            <wp:effectExtent l="19050" t="0" r="0" b="0"/>
            <wp:wrapSquare wrapText="bothSides"/>
            <wp:docPr id="17" name="Рисунок 17" descr="https://s00.yaplakal.com/pics/pics_original/0/5/6/302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00.yaplakal.com/pics/pics_original/0/5/6/3022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72F">
        <w:rPr>
          <w:rFonts w:ascii="Times New Roman" w:hAnsi="Times New Roman" w:cs="Times New Roman"/>
          <w:sz w:val="28"/>
          <w:szCs w:val="28"/>
        </w:rPr>
        <w:t xml:space="preserve">    </w:t>
      </w:r>
      <w:r w:rsidR="008C7B24" w:rsidRPr="00C7372F">
        <w:rPr>
          <w:rFonts w:ascii="Times New Roman" w:hAnsi="Times New Roman" w:cs="Times New Roman"/>
          <w:sz w:val="28"/>
          <w:szCs w:val="28"/>
        </w:rPr>
        <w:t> Весной 1897 года Джек Лондон, как и многие десятки тысяч американцев, «заболел» «золотой лихорадкой» и уехал на Аляску. Группе старателей, в числе которых был и Лондон, улыбнулась удача: они пробились к золотоносным верховьям реки Юкон и застолбили участок. Но улыбка Фортуны оказалась фальшивой. Золота они не нашли, до следующей весны о новом участке можно было даже не мечтать, а Лондон во время зимовки заболел по-настоящему – цингой. В следующем году он вернулся в Сан-Франциско, уже чувствуя, что везет домой по-настоящему золотой клад.</w:t>
      </w:r>
      <w:r w:rsidR="00C7372F" w:rsidRPr="00C7372F">
        <w:rPr>
          <w:shd w:val="clear" w:color="auto" w:fill="FBFBFB"/>
        </w:rPr>
        <w:t xml:space="preserve"> </w:t>
      </w:r>
      <w:r w:rsidR="00C7372F" w:rsidRPr="00C7372F">
        <w:rPr>
          <w:rFonts w:ascii="Times New Roman" w:hAnsi="Times New Roman" w:cs="Times New Roman"/>
          <w:sz w:val="28"/>
          <w:szCs w:val="28"/>
        </w:rPr>
        <w:t xml:space="preserve">Теперь Лондон знал, о чем писать, — ведь герои его будущих произведений и их живые образы он забрал с собой с Аляски. Только успевай записывать. Работоспособность Джека Лондона была невероятной: 15-17 часов литературного труда каждый день! Потому и написано им за свою не такую уж длинную писательскую карьеру порядка 40 книг. Первая из них – сборник рассказов «Сын волка» — появилась на свет в 1900 году, всего год спустя после публикации первых северных рассказов. Разумеется, во многом имя Джеку Лондону сделали романы и повести «Дочь снегов», «Морской волк», «Мартин Иден», «Белый Клык», «Сердца трех» и другие. Но в литературе писатель </w:t>
      </w:r>
      <w:proofErr w:type="gramStart"/>
      <w:r w:rsidR="00C7372F" w:rsidRPr="00C7372F">
        <w:rPr>
          <w:rFonts w:ascii="Times New Roman" w:hAnsi="Times New Roman" w:cs="Times New Roman"/>
          <w:sz w:val="28"/>
          <w:szCs w:val="28"/>
        </w:rPr>
        <w:t>остался</w:t>
      </w:r>
      <w:proofErr w:type="gramEnd"/>
      <w:r w:rsidR="00C7372F" w:rsidRPr="00C7372F">
        <w:rPr>
          <w:rFonts w:ascii="Times New Roman" w:hAnsi="Times New Roman" w:cs="Times New Roman"/>
          <w:sz w:val="28"/>
          <w:szCs w:val="28"/>
        </w:rPr>
        <w:t xml:space="preserve"> прежде всего непревзойденным королем рассказа. Написанные банальным языком, рассказы Джека Лондона легко читаются, они увлекательны. Казалось бы, из-за этого сложно остановиться, вдуматься. Но внешняя легкость в каждом лондонском рассказе поддерживается, словно фундаментом, глубиной смысла. И потому рассказам Джека Лондона суждена долгая литературная жизнь</w:t>
      </w:r>
      <w:r w:rsidR="00C7372F" w:rsidRPr="00A423A2">
        <w:rPr>
          <w:rFonts w:ascii="Times New Roman" w:hAnsi="Times New Roman" w:cs="Times New Roman"/>
          <w:sz w:val="28"/>
          <w:szCs w:val="28"/>
        </w:rPr>
        <w:t>.</w:t>
      </w:r>
      <w:r w:rsidR="00A423A2" w:rsidRPr="00A423A2">
        <w:rPr>
          <w:rFonts w:ascii="Times New Roman" w:hAnsi="Times New Roman" w:cs="Times New Roman"/>
          <w:sz w:val="28"/>
          <w:szCs w:val="28"/>
        </w:rPr>
        <w:t xml:space="preserve"> В жизни Лондона были и военные приключения. Дважды, в 1904 и 1914 годах, он был военным корреспондентом на русско-японской войне и гражданской войне в Мексике. В 1907 году, после многочисленных задержек, вместе с женой и </w:t>
      </w:r>
      <w:r w:rsidR="00A423A2" w:rsidRPr="00A423A2">
        <w:rPr>
          <w:rFonts w:ascii="Times New Roman" w:hAnsi="Times New Roman" w:cs="Times New Roman"/>
          <w:sz w:val="28"/>
          <w:szCs w:val="28"/>
        </w:rPr>
        <w:lastRenderedPageBreak/>
        <w:t>небольшим экипажем Лондон отправился в кругосветное путешествие на двухмачтовом паруснике «</w:t>
      </w:r>
      <w:proofErr w:type="spellStart"/>
      <w:r w:rsidR="00A423A2" w:rsidRPr="00A423A2">
        <w:rPr>
          <w:rFonts w:ascii="Times New Roman" w:hAnsi="Times New Roman" w:cs="Times New Roman"/>
          <w:sz w:val="28"/>
          <w:szCs w:val="28"/>
        </w:rPr>
        <w:t>Снарк</w:t>
      </w:r>
      <w:proofErr w:type="spellEnd"/>
      <w:r w:rsidR="00A423A2" w:rsidRPr="00A423A2">
        <w:rPr>
          <w:rFonts w:ascii="Times New Roman" w:hAnsi="Times New Roman" w:cs="Times New Roman"/>
          <w:sz w:val="28"/>
          <w:szCs w:val="28"/>
        </w:rPr>
        <w:t>», построенном за 30 тысяч долларов по его собственным чертежам. Он планировал семилетнее плавание, но в 1909 году заболел и был вынужден ограничить свой маршрут южной частью Тихого океана.</w:t>
      </w:r>
    </w:p>
    <w:p w:rsidR="00B2282A" w:rsidRDefault="00A423A2" w:rsidP="00C737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39089" cy="1571684"/>
            <wp:effectExtent l="19050" t="0" r="8861" b="0"/>
            <wp:docPr id="20" name="Рисунок 20" descr="https://s00.yaplakal.com/pics/pics_original/4/5/6/302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00.yaplakal.com/pics/pics_original/4/5/6/3022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78" cy="157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74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4565" w:rsidRDefault="00BE4335" w:rsidP="00CF13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E4335">
        <w:rPr>
          <w:rFonts w:ascii="Times New Roman" w:hAnsi="Times New Roman"/>
          <w:sz w:val="28"/>
          <w:szCs w:val="28"/>
        </w:rPr>
        <w:t xml:space="preserve">За одну книгу Лондону платили гонорар до 50 тысяч долларов, но денег ему не хватало постоянно. Говорят, что он стал первым американским писателем, заработавшим миллион долларов. Но в </w:t>
      </w:r>
      <w:proofErr w:type="gramStart"/>
      <w:r w:rsidRPr="00BE4335">
        <w:rPr>
          <w:rFonts w:ascii="Times New Roman" w:hAnsi="Times New Roman"/>
          <w:sz w:val="28"/>
          <w:szCs w:val="28"/>
        </w:rPr>
        <w:t>чем</w:t>
      </w:r>
      <w:proofErr w:type="gramEnd"/>
      <w:r w:rsidRPr="00BE4335">
        <w:rPr>
          <w:rFonts w:ascii="Times New Roman" w:hAnsi="Times New Roman"/>
          <w:sz w:val="28"/>
          <w:szCs w:val="28"/>
        </w:rPr>
        <w:t xml:space="preserve"> же счастье? Точно не в деньгах. Наступил настолько сильный кризис, что Лондон стал испытывать отвращение к писательству. В социализме он разочаровался. Подступила болезнь почек, сопровождавшаяся сильными болями. От них он спасался морфием. В ночь на 22 ноября 1916 года случился особенно сильный приступ</w:t>
      </w:r>
      <w:r w:rsidR="00104565">
        <w:rPr>
          <w:rFonts w:ascii="Times New Roman" w:hAnsi="Times New Roman"/>
          <w:sz w:val="28"/>
          <w:szCs w:val="28"/>
        </w:rPr>
        <w:t xml:space="preserve">. </w:t>
      </w:r>
      <w:r w:rsidRPr="00BE4335">
        <w:rPr>
          <w:rFonts w:ascii="Times New Roman" w:hAnsi="Times New Roman"/>
          <w:sz w:val="28"/>
          <w:szCs w:val="28"/>
        </w:rPr>
        <w:t xml:space="preserve"> Когда утром 40-</w:t>
      </w:r>
      <w:r w:rsidRPr="00BE4335">
        <w:rPr>
          <w:rFonts w:ascii="Times New Roman" w:hAnsi="Times New Roman"/>
          <w:color w:val="000000" w:themeColor="text1"/>
          <w:sz w:val="28"/>
          <w:szCs w:val="28"/>
        </w:rPr>
        <w:t>летнего писателя обнаружили, он уже умирал</w:t>
      </w:r>
      <w:proofErr w:type="gramStart"/>
      <w:r w:rsidRPr="00BE4335">
        <w:rPr>
          <w:rFonts w:ascii="Times New Roman" w:hAnsi="Times New Roman"/>
          <w:color w:val="000000" w:themeColor="text1"/>
          <w:sz w:val="28"/>
          <w:szCs w:val="28"/>
        </w:rPr>
        <w:t>…</w:t>
      </w:r>
      <w:r w:rsidR="00104565" w:rsidRPr="00104565">
        <w:rPr>
          <w:shd w:val="clear" w:color="auto" w:fill="FFFFFF"/>
        </w:rPr>
        <w:t xml:space="preserve"> </w:t>
      </w:r>
      <w:r w:rsidR="00104565" w:rsidRPr="0010456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04565" w:rsidRPr="00104565">
        <w:rPr>
          <w:rFonts w:ascii="Times New Roman" w:hAnsi="Times New Roman" w:cs="Times New Roman"/>
          <w:sz w:val="28"/>
          <w:szCs w:val="28"/>
        </w:rPr>
        <w:t>ри жизни писателя вышли в свет сорок четыре его книги - романы и повести, статьи и рассказы, пьесы и репортажи. Шесть сборников увидели свет после смерти писателя. О Джеке Лондоне был снят документальный фильм "Мятежное дитя калифорнийской мечты".</w:t>
      </w:r>
    </w:p>
    <w:p w:rsidR="00CF1304" w:rsidRPr="00CF1304" w:rsidRDefault="00CF1304" w:rsidP="00CF13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304">
        <w:rPr>
          <w:rFonts w:ascii="Times New Roman" w:hAnsi="Times New Roman" w:cs="Times New Roman"/>
          <w:sz w:val="28"/>
          <w:szCs w:val="28"/>
        </w:rPr>
        <w:t xml:space="preserve">Среди поколения </w:t>
      </w:r>
      <w:proofErr w:type="gramStart"/>
      <w:r w:rsidRPr="00CF1304">
        <w:rPr>
          <w:rFonts w:ascii="Times New Roman" w:hAnsi="Times New Roman" w:cs="Times New Roman"/>
          <w:sz w:val="28"/>
          <w:szCs w:val="28"/>
        </w:rPr>
        <w:t>сегодняшних</w:t>
      </w:r>
      <w:proofErr w:type="gramEnd"/>
      <w:r w:rsidRPr="00CF1304">
        <w:rPr>
          <w:rFonts w:ascii="Times New Roman" w:hAnsi="Times New Roman" w:cs="Times New Roman"/>
          <w:sz w:val="28"/>
          <w:szCs w:val="28"/>
        </w:rPr>
        <w:t xml:space="preserve"> тридцатилетних появились авторы, воспевающие свои земли с джеклондоновским азартом и люб</w:t>
      </w:r>
      <w:r w:rsidR="00627AC0">
        <w:rPr>
          <w:rFonts w:ascii="Times New Roman" w:hAnsi="Times New Roman" w:cs="Times New Roman"/>
          <w:sz w:val="28"/>
          <w:szCs w:val="28"/>
        </w:rPr>
        <w:t>овью к жизни. Вышла</w:t>
      </w:r>
      <w:r w:rsidRPr="00CF1304">
        <w:rPr>
          <w:rFonts w:ascii="Times New Roman" w:hAnsi="Times New Roman" w:cs="Times New Roman"/>
          <w:sz w:val="28"/>
          <w:szCs w:val="28"/>
        </w:rPr>
        <w:t xml:space="preserve"> книга «Криста</w:t>
      </w:r>
      <w:proofErr w:type="gramStart"/>
      <w:r w:rsidRPr="00CF1304">
        <w:rPr>
          <w:rFonts w:ascii="Times New Roman" w:hAnsi="Times New Roman" w:cs="Times New Roman"/>
          <w:sz w:val="28"/>
          <w:szCs w:val="28"/>
        </w:rPr>
        <w:t>лл в</w:t>
      </w:r>
      <w:r w:rsidR="00736C77">
        <w:rPr>
          <w:rFonts w:ascii="Times New Roman" w:hAnsi="Times New Roman" w:cs="Times New Roman"/>
          <w:sz w:val="28"/>
          <w:szCs w:val="28"/>
        </w:rPr>
        <w:t xml:space="preserve"> </w:t>
      </w:r>
      <w:r w:rsidRPr="00CF1304">
        <w:rPr>
          <w:rFonts w:ascii="Times New Roman" w:hAnsi="Times New Roman" w:cs="Times New Roman"/>
          <w:sz w:val="28"/>
          <w:szCs w:val="28"/>
        </w:rPr>
        <w:t xml:space="preserve"> пр</w:t>
      </w:r>
      <w:proofErr w:type="gramEnd"/>
      <w:r w:rsidRPr="00CF1304">
        <w:rPr>
          <w:rFonts w:ascii="Times New Roman" w:hAnsi="Times New Roman" w:cs="Times New Roman"/>
          <w:sz w:val="28"/>
          <w:szCs w:val="28"/>
        </w:rPr>
        <w:t>озрачной оправе. Рассказы о воде и камнях» молодого дальневосточного писателя Василия Авченко — из их числа. </w:t>
      </w:r>
    </w:p>
    <w:p w:rsidR="00104565" w:rsidRDefault="00104565" w:rsidP="00CF1304">
      <w:pPr>
        <w:rPr>
          <w:rFonts w:ascii="Times New Roman" w:hAnsi="Times New Roman" w:cs="Times New Roman"/>
          <w:sz w:val="28"/>
          <w:szCs w:val="28"/>
        </w:rPr>
      </w:pPr>
    </w:p>
    <w:p w:rsidR="00104565" w:rsidRPr="00104565" w:rsidRDefault="00954CB5" w:rsidP="0010456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104565" w:rsidRPr="00104565">
        <w:rPr>
          <w:rFonts w:ascii="Times New Roman" w:hAnsi="Times New Roman" w:cs="Times New Roman"/>
          <w:color w:val="000000" w:themeColor="text1"/>
          <w:sz w:val="28"/>
          <w:szCs w:val="28"/>
        </w:rPr>
        <w:t>Источник: </w:t>
      </w:r>
      <w:hyperlink r:id="rId12" w:history="1">
        <w:r w:rsidR="00104565" w:rsidRPr="00104565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http://american-lit.niv.ru/american-lit/articles/goncharov-jack-london.htm</w:t>
        </w:r>
      </w:hyperlink>
    </w:p>
    <w:p w:rsidR="00B9429C" w:rsidRDefault="00954CB5" w:rsidP="00BE43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305741" w:rsidRPr="00BE4335">
        <w:rPr>
          <w:rFonts w:ascii="Times New Roman" w:hAnsi="Times New Roman" w:cs="Times New Roman"/>
          <w:color w:val="000000" w:themeColor="text1"/>
          <w:sz w:val="28"/>
          <w:szCs w:val="28"/>
        </w:rPr>
        <w:t>Источник: </w:t>
      </w:r>
      <w:hyperlink r:id="rId13" w:history="1">
        <w:r w:rsidR="00305741" w:rsidRPr="00BE4335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https://nlo-mir.ru/chelovek/27122-interesnye-fakty-iz-zhizni-dzheka-londona-11-foto.html</w:t>
        </w:r>
      </w:hyperlink>
      <w:r w:rsidR="00BE4335" w:rsidRPr="00BE43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3B6D" w:rsidRPr="002958A0" w:rsidRDefault="00954CB5" w:rsidP="00BE43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t>3.</w:t>
      </w:r>
      <w:hyperlink r:id="rId14" w:history="1">
        <w:r w:rsidR="002958A0" w:rsidRPr="002958A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https://www.yaplakal.com/forum2/st/0/topic775603.html</w:t>
        </w:r>
      </w:hyperlink>
    </w:p>
    <w:p w:rsidR="002958A0" w:rsidRPr="00954CB5" w:rsidRDefault="00954CB5" w:rsidP="00BE43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954CB5">
        <w:rPr>
          <w:rFonts w:ascii="Times New Roman" w:hAnsi="Times New Roman" w:cs="Times New Roman"/>
          <w:color w:val="000000" w:themeColor="text1"/>
          <w:sz w:val="28"/>
          <w:szCs w:val="28"/>
        </w:rPr>
        <w:t>https://iz.ru/news/601474</w:t>
      </w:r>
    </w:p>
    <w:p w:rsidR="004C5274" w:rsidRPr="002958A0" w:rsidRDefault="004C5274" w:rsidP="00BE43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4335" w:rsidRPr="000A5229" w:rsidRDefault="000A5229" w:rsidP="00B9429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52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Литература:</w:t>
      </w:r>
    </w:p>
    <w:p w:rsidR="000A5229" w:rsidRPr="000A5229" w:rsidRDefault="000A5229" w:rsidP="00B942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229" w:rsidRDefault="000A5229" w:rsidP="00BE449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Лондон, Джек.</w:t>
      </w:r>
      <w:r w:rsidR="009E7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Сочинения в двух томах Т</w:t>
      </w:r>
      <w:r w:rsidR="009E7CBA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Повести /Джек Лондон; перевод с английского; вступительная статья,  А. М.  Зверева. – Киев.: Днепро, 1987. – 543 </w:t>
      </w:r>
      <w:proofErr w:type="gramStart"/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E7CBA" w:rsidRDefault="009E7CBA" w:rsidP="00BE449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Лондон, Джек.Сочинения в двух томах 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: Повести /Джек Лондон; перевод с английского; вступительная статья,  А. М.  Зверева. – Киев.: Днепро, 1987.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512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E7CBA" w:rsidRDefault="009E7CBA" w:rsidP="00BE449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Лондон, Джек.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Избранное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/Джек Лондон;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редактор Л. И. Мубаракшина, Ж. Г. Давиденко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 – Киев.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Днепро, 1986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543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E7CBA" w:rsidRDefault="009E7CBA" w:rsidP="00BE449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Лондон, Джек.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Белый клык /Джек Лондон;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перевод с английского Н. А. Волжиной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].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Москва: Эксмо, 2019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384 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="00D11E84">
        <w:rPr>
          <w:rFonts w:ascii="Times New Roman" w:hAnsi="Times New Roman" w:cs="Times New Roman"/>
          <w:color w:val="000000" w:themeColor="text1"/>
          <w:sz w:val="28"/>
          <w:szCs w:val="28"/>
        </w:rPr>
        <w:t>: ил.</w:t>
      </w:r>
    </w:p>
    <w:p w:rsidR="00AB1754" w:rsidRPr="00AB1754" w:rsidRDefault="00AB1754" w:rsidP="00BE449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Лондон, Джек.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Белый клык /Джек Лондон;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перевод с английского Н. А. Волжиной; художник Н. А. Федорова.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D11E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Москва: АСТ, 2018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 w:rsidR="00D11E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286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(Всемирная литература)</w:t>
      </w:r>
    </w:p>
    <w:p w:rsidR="009E7CBA" w:rsidRDefault="009E7CBA" w:rsidP="00BE449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Лондон, Джек.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Любовь к жизни /Джек Лондон;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</w:t>
      </w:r>
      <w:r w:rsidR="00AB1754">
        <w:rPr>
          <w:rFonts w:ascii="Times New Roman" w:hAnsi="Times New Roman" w:cs="Times New Roman"/>
          <w:color w:val="000000" w:themeColor="text1"/>
          <w:sz w:val="28"/>
          <w:szCs w:val="28"/>
        </w:rPr>
        <w:t>вод с английского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].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Москва: Эксмо, 2019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 w:rsidR="00AB17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448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(Всемирная литература)</w:t>
      </w:r>
    </w:p>
    <w:p w:rsidR="00942D7B" w:rsidRDefault="00942D7B" w:rsidP="00BE449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Лондон, Джек.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Повести и рассказы /Джек Лондон;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перевод с английского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].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Днепропетровск: Проминь,  2088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382 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ил.</w:t>
      </w:r>
    </w:p>
    <w:p w:rsidR="00942D7B" w:rsidRDefault="00942D7B" w:rsidP="00BE449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Лондон, Джек.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Мартин Иден: роман; Рассказы /Джек Лондон;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перевод с английского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 Вступительная статья  Г. Злобина; П. Пинкисевич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Москва: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Худож., лит,  1986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606 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ил.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(Библиотека классики.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Зарубежная литература).</w:t>
      </w:r>
      <w:proofErr w:type="gramEnd"/>
    </w:p>
    <w:p w:rsidR="00942D7B" w:rsidRDefault="00942D7B" w:rsidP="00BE449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Лондон, Джек. Рассказы /Джек Лондон;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перевод с английского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].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Ленинград: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Худож., лит,  1981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272 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(Классики и современники.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Зарубежная литература)</w:t>
      </w:r>
      <w:proofErr w:type="gramEnd"/>
    </w:p>
    <w:p w:rsidR="00D803B9" w:rsidRDefault="00D803B9" w:rsidP="00BE449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Лондон, Джек.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Рассказы южных морей /Джек Лондон;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Предисловие М. Г. Соколянского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Одесса: Маяк, 1981</w:t>
      </w:r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224 </w:t>
      </w:r>
      <w:proofErr w:type="gramStart"/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9E7C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(Морская библиотека)</w:t>
      </w:r>
    </w:p>
    <w:p w:rsidR="00942D7B" w:rsidRPr="00D803B9" w:rsidRDefault="00942D7B" w:rsidP="00BE4499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7CBA" w:rsidRDefault="009E7CBA" w:rsidP="00BE4499">
      <w:pPr>
        <w:pStyle w:val="a7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78F8" w:rsidRDefault="00A178F8" w:rsidP="00BE4499">
      <w:pPr>
        <w:pStyle w:val="a7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78F8" w:rsidRDefault="00A178F8" w:rsidP="00BE4499">
      <w:pPr>
        <w:pStyle w:val="a7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3F78" w:rsidRDefault="00493F78" w:rsidP="00493F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3F78" w:rsidRDefault="00493F78" w:rsidP="00493F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3F78" w:rsidRDefault="00493F78" w:rsidP="00493F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3F78" w:rsidRDefault="00493F78" w:rsidP="00493F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3F78" w:rsidRPr="00C05801" w:rsidRDefault="00493F78" w:rsidP="00493F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5801">
        <w:rPr>
          <w:rFonts w:ascii="Times New Roman" w:hAnsi="Times New Roman" w:cs="Times New Roman"/>
          <w:b/>
          <w:sz w:val="32"/>
          <w:szCs w:val="32"/>
        </w:rPr>
        <w:t>Адрес:</w:t>
      </w:r>
    </w:p>
    <w:p w:rsidR="00493F78" w:rsidRPr="00C05801" w:rsidRDefault="00493F78" w:rsidP="00493F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05801">
        <w:rPr>
          <w:rFonts w:ascii="Times New Roman" w:hAnsi="Times New Roman" w:cs="Times New Roman"/>
          <w:sz w:val="32"/>
          <w:szCs w:val="32"/>
        </w:rPr>
        <w:t>297000</w:t>
      </w:r>
    </w:p>
    <w:p w:rsidR="00493F78" w:rsidRPr="00C05801" w:rsidRDefault="00493F78" w:rsidP="00493F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05801">
        <w:rPr>
          <w:rFonts w:ascii="Times New Roman" w:hAnsi="Times New Roman" w:cs="Times New Roman"/>
          <w:sz w:val="32"/>
          <w:szCs w:val="32"/>
        </w:rPr>
        <w:t>п. Красногвардейское,</w:t>
      </w:r>
    </w:p>
    <w:p w:rsidR="00493F78" w:rsidRPr="00C05801" w:rsidRDefault="00493F78" w:rsidP="00493F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05801">
        <w:rPr>
          <w:rFonts w:ascii="Times New Roman" w:hAnsi="Times New Roman" w:cs="Times New Roman"/>
          <w:sz w:val="32"/>
          <w:szCs w:val="32"/>
        </w:rPr>
        <w:t>ул.  Энгельса,  21</w:t>
      </w:r>
    </w:p>
    <w:p w:rsidR="00493F78" w:rsidRPr="0015604D" w:rsidRDefault="00493F78" w:rsidP="00493F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e</w:t>
      </w:r>
      <w:r w:rsidRPr="0015604D">
        <w:rPr>
          <w:rFonts w:ascii="Times New Roman" w:hAnsi="Times New Roman" w:cs="Times New Roman"/>
          <w:b/>
          <w:sz w:val="32"/>
          <w:szCs w:val="32"/>
          <w:lang w:val="en-US"/>
        </w:rPr>
        <w:t>-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mail</w:t>
      </w:r>
      <w:proofErr w:type="gramEnd"/>
      <w:r w:rsidRPr="0015604D">
        <w:rPr>
          <w:rFonts w:ascii="Times New Roman" w:hAnsi="Times New Roman" w:cs="Times New Roman"/>
          <w:b/>
          <w:sz w:val="32"/>
          <w:szCs w:val="32"/>
          <w:lang w:val="en-US"/>
        </w:rPr>
        <w:t xml:space="preserve">: 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biblioteka</w:t>
      </w:r>
      <w:r w:rsidRPr="0015604D">
        <w:rPr>
          <w:rFonts w:ascii="Times New Roman" w:hAnsi="Times New Roman" w:cs="Times New Roman"/>
          <w:b/>
          <w:sz w:val="32"/>
          <w:szCs w:val="32"/>
          <w:lang w:val="en-US"/>
        </w:rPr>
        <w:t>.77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mail</w:t>
      </w:r>
      <w:r w:rsidRPr="0015604D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</w:p>
    <w:p w:rsidR="00493F78" w:rsidRPr="0015604D" w:rsidRDefault="00493F78" w:rsidP="00493F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05801">
        <w:rPr>
          <w:rFonts w:ascii="Times New Roman" w:hAnsi="Times New Roman" w:cs="Times New Roman"/>
          <w:b/>
          <w:sz w:val="32"/>
          <w:szCs w:val="32"/>
        </w:rPr>
        <w:t>сайт</w:t>
      </w:r>
      <w:r w:rsidRPr="0015604D">
        <w:rPr>
          <w:rFonts w:ascii="Times New Roman" w:hAnsi="Times New Roman" w:cs="Times New Roman"/>
          <w:b/>
          <w:sz w:val="32"/>
          <w:szCs w:val="32"/>
          <w:lang w:val="en-US"/>
        </w:rPr>
        <w:t xml:space="preserve">: 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biblioteka</w:t>
      </w:r>
      <w:r w:rsidRPr="0015604D">
        <w:rPr>
          <w:rFonts w:ascii="Times New Roman" w:hAnsi="Times New Roman" w:cs="Times New Roman"/>
          <w:b/>
          <w:sz w:val="32"/>
          <w:szCs w:val="32"/>
          <w:lang w:val="en-US"/>
        </w:rPr>
        <w:t>123.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ulcraft</w:t>
      </w:r>
      <w:r w:rsidRPr="0015604D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com</w:t>
      </w:r>
      <w:r w:rsidRPr="0015604D">
        <w:rPr>
          <w:rFonts w:ascii="Times New Roman" w:hAnsi="Times New Roman" w:cs="Times New Roman"/>
          <w:b/>
          <w:sz w:val="32"/>
          <w:szCs w:val="32"/>
          <w:lang w:val="en-US"/>
        </w:rPr>
        <w:t>/</w:t>
      </w:r>
      <w:proofErr w:type="spellStart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o</w:t>
      </w:r>
      <w:r w:rsidRPr="0015604D">
        <w:rPr>
          <w:rFonts w:ascii="Times New Roman" w:hAnsi="Times New Roman" w:cs="Times New Roman"/>
          <w:b/>
          <w:sz w:val="32"/>
          <w:szCs w:val="32"/>
          <w:lang w:val="en-US"/>
        </w:rPr>
        <w:t>_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nas</w:t>
      </w:r>
      <w:proofErr w:type="spellEnd"/>
      <w:r w:rsidRPr="0015604D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:rsidR="00493F78" w:rsidRPr="00C05801" w:rsidRDefault="00493F78" w:rsidP="00493F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телефон: 2 – 48 - 11</w:t>
      </w:r>
    </w:p>
    <w:p w:rsidR="00493F78" w:rsidRPr="00C05801" w:rsidRDefault="00493F78" w:rsidP="00493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b/>
          <w:sz w:val="32"/>
          <w:szCs w:val="32"/>
        </w:rPr>
        <w:t>Приглашаем Вас каждый день</w:t>
      </w:r>
    </w:p>
    <w:p w:rsidR="00493F78" w:rsidRPr="00C05801" w:rsidRDefault="00493F78" w:rsidP="00493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b/>
          <w:sz w:val="32"/>
          <w:szCs w:val="32"/>
        </w:rPr>
        <w:t>с  8.00  до  17.00</w:t>
      </w:r>
    </w:p>
    <w:p w:rsidR="00493F78" w:rsidRPr="00C05801" w:rsidRDefault="00493F78" w:rsidP="00493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( Выходные: суббота,  воскресенье</w:t>
      </w:r>
      <w:r w:rsidRPr="00C05801">
        <w:rPr>
          <w:rFonts w:ascii="Times New Roman" w:eastAsia="Times New Roman" w:hAnsi="Times New Roman" w:cs="Times New Roman"/>
          <w:sz w:val="32"/>
          <w:szCs w:val="32"/>
        </w:rPr>
        <w:t>)</w:t>
      </w:r>
    </w:p>
    <w:p w:rsidR="00493F78" w:rsidRPr="00C05801" w:rsidRDefault="00493F78" w:rsidP="00493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sz w:val="32"/>
          <w:szCs w:val="32"/>
        </w:rPr>
        <w:t xml:space="preserve">Последний  день месяца - </w:t>
      </w:r>
    </w:p>
    <w:p w:rsidR="00493F78" w:rsidRPr="00C05801" w:rsidRDefault="00493F78" w:rsidP="00493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b/>
          <w:sz w:val="32"/>
          <w:szCs w:val="32"/>
        </w:rPr>
        <w:t>санитарный</w:t>
      </w:r>
    </w:p>
    <w:p w:rsidR="00493F78" w:rsidRDefault="00493F78" w:rsidP="00493F78">
      <w:pPr>
        <w:spacing w:after="0" w:line="240" w:lineRule="auto"/>
        <w:rPr>
          <w:sz w:val="32"/>
          <w:szCs w:val="32"/>
        </w:rPr>
      </w:pPr>
    </w:p>
    <w:p w:rsidR="00493F78" w:rsidRDefault="00493F78" w:rsidP="00493F78">
      <w:pPr>
        <w:spacing w:after="0" w:line="240" w:lineRule="auto"/>
        <w:rPr>
          <w:sz w:val="32"/>
          <w:szCs w:val="32"/>
        </w:rPr>
      </w:pPr>
    </w:p>
    <w:p w:rsidR="00493F78" w:rsidRDefault="00493F78" w:rsidP="00493F78">
      <w:pPr>
        <w:spacing w:after="0" w:line="240" w:lineRule="auto"/>
        <w:rPr>
          <w:sz w:val="32"/>
          <w:szCs w:val="32"/>
        </w:rPr>
      </w:pPr>
    </w:p>
    <w:p w:rsidR="00493F78" w:rsidRDefault="00493F78" w:rsidP="00493F78">
      <w:pPr>
        <w:spacing w:after="0" w:line="240" w:lineRule="auto"/>
        <w:rPr>
          <w:sz w:val="32"/>
          <w:szCs w:val="32"/>
        </w:rPr>
      </w:pPr>
    </w:p>
    <w:p w:rsidR="00493F78" w:rsidRDefault="00493F78" w:rsidP="00493F78">
      <w:pPr>
        <w:spacing w:after="0" w:line="240" w:lineRule="auto"/>
        <w:rPr>
          <w:sz w:val="32"/>
          <w:szCs w:val="32"/>
        </w:rPr>
      </w:pPr>
    </w:p>
    <w:p w:rsidR="00493F78" w:rsidRDefault="00493F78" w:rsidP="00493F78">
      <w:pPr>
        <w:spacing w:after="0" w:line="240" w:lineRule="auto"/>
        <w:rPr>
          <w:sz w:val="32"/>
          <w:szCs w:val="32"/>
        </w:rPr>
      </w:pPr>
    </w:p>
    <w:p w:rsidR="00493F78" w:rsidRDefault="00493F78" w:rsidP="00493F78">
      <w:pPr>
        <w:spacing w:after="0" w:line="240" w:lineRule="auto"/>
        <w:rPr>
          <w:sz w:val="32"/>
          <w:szCs w:val="32"/>
        </w:rPr>
      </w:pPr>
    </w:p>
    <w:p w:rsidR="00493F78" w:rsidRDefault="00493F78" w:rsidP="00493F78">
      <w:pPr>
        <w:spacing w:after="0" w:line="240" w:lineRule="auto"/>
        <w:rPr>
          <w:sz w:val="32"/>
          <w:szCs w:val="32"/>
        </w:rPr>
      </w:pPr>
    </w:p>
    <w:p w:rsidR="00493F78" w:rsidRDefault="00493F78" w:rsidP="00493F78">
      <w:pPr>
        <w:spacing w:after="0" w:line="240" w:lineRule="auto"/>
        <w:rPr>
          <w:sz w:val="32"/>
          <w:szCs w:val="32"/>
        </w:rPr>
      </w:pPr>
    </w:p>
    <w:p w:rsidR="00493F78" w:rsidRDefault="00493F78" w:rsidP="00493F78">
      <w:pPr>
        <w:spacing w:after="0" w:line="240" w:lineRule="auto"/>
        <w:rPr>
          <w:sz w:val="32"/>
          <w:szCs w:val="32"/>
        </w:rPr>
      </w:pPr>
    </w:p>
    <w:p w:rsidR="00493F78" w:rsidRDefault="00493F78" w:rsidP="00493F78">
      <w:pPr>
        <w:spacing w:after="0" w:line="240" w:lineRule="auto"/>
        <w:rPr>
          <w:sz w:val="32"/>
          <w:szCs w:val="32"/>
        </w:rPr>
      </w:pPr>
    </w:p>
    <w:p w:rsidR="00493F78" w:rsidRDefault="00493F78" w:rsidP="00493F78">
      <w:pPr>
        <w:spacing w:after="0" w:line="240" w:lineRule="auto"/>
        <w:rPr>
          <w:sz w:val="32"/>
          <w:szCs w:val="32"/>
        </w:rPr>
      </w:pPr>
    </w:p>
    <w:p w:rsidR="00493F78" w:rsidRDefault="00493F78" w:rsidP="00493F78">
      <w:pPr>
        <w:spacing w:after="0" w:line="240" w:lineRule="auto"/>
        <w:rPr>
          <w:sz w:val="32"/>
          <w:szCs w:val="32"/>
        </w:rPr>
      </w:pPr>
    </w:p>
    <w:p w:rsidR="00493F78" w:rsidRDefault="00493F78" w:rsidP="00493F78">
      <w:pPr>
        <w:spacing w:after="0" w:line="240" w:lineRule="auto"/>
      </w:pPr>
    </w:p>
    <w:p w:rsidR="00493F78" w:rsidRDefault="00493F78" w:rsidP="00493F78">
      <w:pPr>
        <w:spacing w:after="0" w:line="240" w:lineRule="auto"/>
      </w:pPr>
    </w:p>
    <w:p w:rsidR="00493F78" w:rsidRPr="008B70A3" w:rsidRDefault="00493F78" w:rsidP="00493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70A3">
        <w:rPr>
          <w:rFonts w:ascii="Times New Roman" w:hAnsi="Times New Roman" w:cs="Times New Roman"/>
          <w:sz w:val="28"/>
          <w:szCs w:val="28"/>
        </w:rPr>
        <w:t>Составил библиограф: Кубаткина,</w:t>
      </w:r>
      <w:r w:rsidR="00065092">
        <w:rPr>
          <w:rFonts w:ascii="Times New Roman" w:hAnsi="Times New Roman" w:cs="Times New Roman"/>
          <w:sz w:val="28"/>
          <w:szCs w:val="28"/>
        </w:rPr>
        <w:t xml:space="preserve"> </w:t>
      </w:r>
      <w:r w:rsidRPr="008B70A3">
        <w:rPr>
          <w:rFonts w:ascii="Times New Roman" w:hAnsi="Times New Roman" w:cs="Times New Roman"/>
          <w:sz w:val="28"/>
          <w:szCs w:val="28"/>
        </w:rPr>
        <w:t>Е.</w:t>
      </w:r>
    </w:p>
    <w:p w:rsidR="00493F78" w:rsidRPr="00493F78" w:rsidRDefault="00493F78" w:rsidP="00493F78">
      <w:pPr>
        <w:spacing w:after="0" w:line="240" w:lineRule="auto"/>
      </w:pPr>
    </w:p>
    <w:p w:rsidR="00493F78" w:rsidRPr="003A0BC1" w:rsidRDefault="00493F78" w:rsidP="00493F78">
      <w:pPr>
        <w:spacing w:before="240"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3F78" w:rsidRDefault="00493F78" w:rsidP="00493F78">
      <w:pPr>
        <w:spacing w:before="240"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:rsidR="00493F78" w:rsidRDefault="00493F78" w:rsidP="00493F78">
      <w:pPr>
        <w:spacing w:before="240"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:rsidR="00493F78" w:rsidRDefault="00493F78" w:rsidP="00493F78">
      <w:pPr>
        <w:jc w:val="center"/>
        <w:rPr>
          <w:sz w:val="32"/>
          <w:szCs w:val="32"/>
        </w:rPr>
      </w:pPr>
    </w:p>
    <w:p w:rsidR="00493F78" w:rsidRDefault="00493F78" w:rsidP="00493F78">
      <w:pPr>
        <w:jc w:val="center"/>
        <w:rPr>
          <w:sz w:val="32"/>
          <w:szCs w:val="32"/>
        </w:rPr>
      </w:pPr>
    </w:p>
    <w:p w:rsidR="00493F78" w:rsidRDefault="00493F78" w:rsidP="00493F78">
      <w:pPr>
        <w:jc w:val="center"/>
        <w:rPr>
          <w:sz w:val="32"/>
          <w:szCs w:val="32"/>
        </w:rPr>
      </w:pPr>
    </w:p>
    <w:p w:rsidR="00493F78" w:rsidRDefault="00493F78" w:rsidP="00493F78">
      <w:pPr>
        <w:jc w:val="center"/>
        <w:rPr>
          <w:sz w:val="32"/>
          <w:szCs w:val="32"/>
        </w:rPr>
      </w:pPr>
    </w:p>
    <w:p w:rsidR="00493F78" w:rsidRDefault="00493F78" w:rsidP="00493F78">
      <w:pPr>
        <w:jc w:val="center"/>
        <w:rPr>
          <w:sz w:val="32"/>
          <w:szCs w:val="32"/>
        </w:rPr>
      </w:pPr>
    </w:p>
    <w:p w:rsidR="00493F78" w:rsidRDefault="00493F78" w:rsidP="00493F78">
      <w:pPr>
        <w:jc w:val="center"/>
        <w:rPr>
          <w:sz w:val="32"/>
          <w:szCs w:val="32"/>
        </w:rPr>
      </w:pPr>
    </w:p>
    <w:p w:rsidR="00493F78" w:rsidRDefault="00493F78" w:rsidP="00493F78">
      <w:pPr>
        <w:jc w:val="center"/>
        <w:rPr>
          <w:sz w:val="32"/>
          <w:szCs w:val="32"/>
        </w:rPr>
      </w:pPr>
    </w:p>
    <w:p w:rsidR="00493F78" w:rsidRDefault="00493F78" w:rsidP="00493F78">
      <w:pPr>
        <w:jc w:val="center"/>
        <w:rPr>
          <w:sz w:val="32"/>
          <w:szCs w:val="32"/>
        </w:rPr>
      </w:pPr>
    </w:p>
    <w:p w:rsidR="00A178F8" w:rsidRDefault="00A178F8" w:rsidP="00BE4499">
      <w:pPr>
        <w:pStyle w:val="a7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7CBA" w:rsidRPr="00AB1754" w:rsidRDefault="009E7CBA" w:rsidP="00BE4499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7CBA" w:rsidRPr="009E7CBA" w:rsidRDefault="009E7CBA" w:rsidP="00BE4499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7CBA" w:rsidRPr="009E7CBA" w:rsidRDefault="009E7CBA" w:rsidP="00BE449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229" w:rsidRDefault="000A5229" w:rsidP="00BE449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229" w:rsidRDefault="000A5229" w:rsidP="00BE449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7CBA" w:rsidRPr="000A5229" w:rsidRDefault="009E7CBA" w:rsidP="00BE449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E7CBA" w:rsidRPr="000A5229" w:rsidSect="00944C0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153014"/>
    <w:multiLevelType w:val="hybridMultilevel"/>
    <w:tmpl w:val="07C0A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CF6476"/>
    <w:multiLevelType w:val="multilevel"/>
    <w:tmpl w:val="9CE2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B643DE"/>
    <w:multiLevelType w:val="hybridMultilevel"/>
    <w:tmpl w:val="38707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>
    <w:useFELayout/>
  </w:compat>
  <w:rsids>
    <w:rsidRoot w:val="00944C0A"/>
    <w:rsid w:val="00065092"/>
    <w:rsid w:val="000A5229"/>
    <w:rsid w:val="00104565"/>
    <w:rsid w:val="00145250"/>
    <w:rsid w:val="002958A0"/>
    <w:rsid w:val="002E5C5B"/>
    <w:rsid w:val="00305741"/>
    <w:rsid w:val="00363B6D"/>
    <w:rsid w:val="003F7894"/>
    <w:rsid w:val="004335B7"/>
    <w:rsid w:val="00493F78"/>
    <w:rsid w:val="004C5274"/>
    <w:rsid w:val="00574291"/>
    <w:rsid w:val="00587C94"/>
    <w:rsid w:val="005905C2"/>
    <w:rsid w:val="005D3364"/>
    <w:rsid w:val="005F0F06"/>
    <w:rsid w:val="00627AC0"/>
    <w:rsid w:val="00702AA4"/>
    <w:rsid w:val="00720C99"/>
    <w:rsid w:val="00727E5C"/>
    <w:rsid w:val="00736C77"/>
    <w:rsid w:val="00800ED7"/>
    <w:rsid w:val="008C63D9"/>
    <w:rsid w:val="008C7B24"/>
    <w:rsid w:val="00921A4A"/>
    <w:rsid w:val="00941245"/>
    <w:rsid w:val="00941F42"/>
    <w:rsid w:val="00942D7B"/>
    <w:rsid w:val="00944C0A"/>
    <w:rsid w:val="00954CB5"/>
    <w:rsid w:val="009E7CBA"/>
    <w:rsid w:val="00A04407"/>
    <w:rsid w:val="00A178F8"/>
    <w:rsid w:val="00A423A2"/>
    <w:rsid w:val="00A64639"/>
    <w:rsid w:val="00A82657"/>
    <w:rsid w:val="00AB1754"/>
    <w:rsid w:val="00AC4F3D"/>
    <w:rsid w:val="00B2282A"/>
    <w:rsid w:val="00B675FF"/>
    <w:rsid w:val="00B9429C"/>
    <w:rsid w:val="00BA5D6F"/>
    <w:rsid w:val="00BE4335"/>
    <w:rsid w:val="00BE4499"/>
    <w:rsid w:val="00C0154C"/>
    <w:rsid w:val="00C7372F"/>
    <w:rsid w:val="00CA316D"/>
    <w:rsid w:val="00CF1304"/>
    <w:rsid w:val="00D11E84"/>
    <w:rsid w:val="00D803B9"/>
    <w:rsid w:val="00D853FE"/>
    <w:rsid w:val="00DA1AB0"/>
    <w:rsid w:val="00F01B7B"/>
    <w:rsid w:val="00F31792"/>
    <w:rsid w:val="00FD5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3F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429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74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64639"/>
  </w:style>
  <w:style w:type="paragraph" w:styleId="a7">
    <w:name w:val="List Paragraph"/>
    <w:basedOn w:val="a"/>
    <w:uiPriority w:val="34"/>
    <w:qFormat/>
    <w:rsid w:val="000A52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6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146712">
          <w:marLeft w:val="0"/>
          <w:marRight w:val="0"/>
          <w:marTop w:val="452"/>
          <w:marBottom w:val="4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2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5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9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9069423">
          <w:marLeft w:val="0"/>
          <w:marRight w:val="0"/>
          <w:marTop w:val="452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4689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7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8910">
                      <w:marLeft w:val="0"/>
                      <w:marRight w:val="0"/>
                      <w:marTop w:val="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8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0348">
                      <w:marLeft w:val="0"/>
                      <w:marRight w:val="0"/>
                      <w:marTop w:val="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42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114">
                      <w:marLeft w:val="0"/>
                      <w:marRight w:val="0"/>
                      <w:marTop w:val="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27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lo-mir.ru/chelovek/27122-interesnye-fakty-iz-zhizni-dzheka-londona-11-foto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american-lit.niv.ru/american-lit/articles/goncharov-jack-london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aplakal.com/forum2/st/0/topic77560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6082D-C480-47FC-B1AA-1C6B7844B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1631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45</cp:revision>
  <dcterms:created xsi:type="dcterms:W3CDTF">2021-02-03T12:05:00Z</dcterms:created>
  <dcterms:modified xsi:type="dcterms:W3CDTF">2021-02-25T06:34:00Z</dcterms:modified>
</cp:coreProperties>
</file>