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3B5500" w:rsidRDefault="004822F2">
      <w:r>
        <w:rPr>
          <w:noProof/>
        </w:rPr>
        <w:drawing>
          <wp:inline distT="0" distB="0" distL="0" distR="0">
            <wp:extent cx="1883543" cy="1456982"/>
            <wp:effectExtent l="19050" t="0" r="2407" b="0"/>
            <wp:docPr id="20" name="Рисунок 20" descr="C:\Users\IRBIS 64\Desktop\1464494387328_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BIS 64\Desktop\1464494387328_Image0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11" cy="145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DC" w:rsidRDefault="004822F2">
      <w:r>
        <w:rPr>
          <w:noProof/>
        </w:rPr>
        <w:drawing>
          <wp:inline distT="0" distB="0" distL="0" distR="0">
            <wp:extent cx="1884771" cy="1414131"/>
            <wp:effectExtent l="19050" t="0" r="1179" b="0"/>
            <wp:docPr id="22" name="Рисунок 22" descr="C:\Users\IRBIS 64\Desktop\Батанический_сад_в_Ял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BIS 64\Desktop\Батанический_сад_в_Ял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5" cy="14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DC" w:rsidRDefault="00355A12">
      <w:r>
        <w:rPr>
          <w:noProof/>
        </w:rPr>
        <w:drawing>
          <wp:inline distT="0" distB="0" distL="0" distR="0">
            <wp:extent cx="2454879" cy="1382233"/>
            <wp:effectExtent l="19050" t="0" r="2571" b="0"/>
            <wp:docPr id="23" name="Рисунок 23" descr="https://avatars.mds.yandex.net/get-zen_doc/60808/pub_5ad4a106a815f1b5f4cbe8e0_5ad4a24d168a91ec30f7fc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60808/pub_5ad4a106a815f1b5f4cbe8e0_5ad4a24d168a91ec30f7fca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00" cy="138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82" w:rsidRPr="00D0267A" w:rsidRDefault="007A5282" w:rsidP="007A5282">
      <w:pPr>
        <w:spacing w:after="0" w:line="240" w:lineRule="auto"/>
        <w:jc w:val="center"/>
        <w:rPr>
          <w:rFonts w:ascii="Monotype Corsiva" w:hAnsi="Monotype Corsiva" w:cs="Times New Roman"/>
          <w:b/>
          <w:color w:val="000000" w:themeColor="text1"/>
          <w:sz w:val="24"/>
          <w:szCs w:val="24"/>
        </w:rPr>
      </w:pPr>
      <w:r w:rsidRPr="00D0267A">
        <w:rPr>
          <w:rFonts w:ascii="Monotype Corsiva" w:hAnsi="Monotype Corsiva" w:cs="Times New Roman"/>
          <w:b/>
          <w:color w:val="000000" w:themeColor="text1"/>
          <w:sz w:val="24"/>
          <w:szCs w:val="24"/>
        </w:rPr>
        <w:t>Наш адрес:</w:t>
      </w:r>
    </w:p>
    <w:p w:rsidR="007A5282" w:rsidRPr="00D0267A" w:rsidRDefault="007A5282" w:rsidP="007A5282">
      <w:pPr>
        <w:spacing w:after="0" w:line="240" w:lineRule="auto"/>
        <w:jc w:val="center"/>
        <w:rPr>
          <w:rFonts w:ascii="Monotype Corsiva" w:hAnsi="Monotype Corsiva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 w:rsidRPr="00D0267A">
        <w:rPr>
          <w:rFonts w:ascii="Monotype Corsiva" w:hAnsi="Monotype Corsiva" w:cs="Times New Roman"/>
          <w:b/>
          <w:color w:val="000000" w:themeColor="text1"/>
          <w:sz w:val="24"/>
          <w:szCs w:val="24"/>
        </w:rPr>
        <w:t>ул</w:t>
      </w:r>
      <w:proofErr w:type="spellEnd"/>
      <w:proofErr w:type="gramEnd"/>
      <w:r w:rsidRPr="00D0267A">
        <w:rPr>
          <w:rFonts w:ascii="Monotype Corsiva" w:hAnsi="Monotype Corsiva" w:cs="Times New Roman"/>
          <w:b/>
          <w:color w:val="000000" w:themeColor="text1"/>
          <w:sz w:val="24"/>
          <w:szCs w:val="24"/>
        </w:rPr>
        <w:t>,  Энгельса, д. 21</w:t>
      </w:r>
    </w:p>
    <w:p w:rsidR="007A5282" w:rsidRPr="00D0267A" w:rsidRDefault="007A5282" w:rsidP="007A5282">
      <w:pPr>
        <w:spacing w:after="0" w:line="240" w:lineRule="auto"/>
        <w:jc w:val="center"/>
        <w:rPr>
          <w:rFonts w:ascii="Monotype Corsiva" w:hAnsi="Monotype Corsiva" w:cs="Times New Roman"/>
          <w:b/>
          <w:color w:val="000000" w:themeColor="text1"/>
          <w:sz w:val="24"/>
          <w:szCs w:val="24"/>
        </w:rPr>
      </w:pPr>
      <w:r w:rsidRPr="00D0267A">
        <w:rPr>
          <w:rFonts w:ascii="Monotype Corsiva" w:hAnsi="Monotype Corsiva" w:cs="Times New Roman"/>
          <w:b/>
          <w:color w:val="000000" w:themeColor="text1"/>
          <w:sz w:val="24"/>
          <w:szCs w:val="24"/>
        </w:rPr>
        <w:t>п. Красногвардейское</w:t>
      </w:r>
    </w:p>
    <w:p w:rsidR="007A5282" w:rsidRDefault="007A5282" w:rsidP="007A5282">
      <w:pPr>
        <w:jc w:val="center"/>
        <w:rPr>
          <w:rFonts w:ascii="Monotype Corsiva" w:hAnsi="Monotype Corsiva" w:cs="Times New Roman"/>
          <w:b/>
          <w:color w:val="000000" w:themeColor="text1"/>
          <w:sz w:val="24"/>
          <w:szCs w:val="24"/>
        </w:rPr>
      </w:pPr>
      <w:r w:rsidRPr="00D0267A">
        <w:rPr>
          <w:rFonts w:ascii="Monotype Corsiva" w:hAnsi="Monotype Corsiva" w:cs="Times New Roman"/>
          <w:b/>
          <w:color w:val="000000" w:themeColor="text1"/>
          <w:sz w:val="24"/>
          <w:szCs w:val="24"/>
        </w:rPr>
        <w:t>телефон: 2 -48 – 34</w:t>
      </w:r>
    </w:p>
    <w:p w:rsidR="007A5282" w:rsidRPr="00D0267A" w:rsidRDefault="007A5282" w:rsidP="007A5282">
      <w:pPr>
        <w:jc w:val="center"/>
        <w:rPr>
          <w:rFonts w:ascii="Monotype Corsiva" w:hAnsi="Monotype Corsiva" w:cs="Times New Roman"/>
          <w:b/>
          <w:color w:val="000000" w:themeColor="text1"/>
          <w:sz w:val="24"/>
          <w:szCs w:val="24"/>
        </w:rPr>
      </w:pPr>
    </w:p>
    <w:p w:rsidR="007A5282" w:rsidRPr="00D0267A" w:rsidRDefault="007A5282" w:rsidP="007A5282">
      <w:pPr>
        <w:rPr>
          <w:rFonts w:ascii="Monotype Corsiva" w:hAnsi="Monotype Corsiva" w:cs="Times New Roman"/>
          <w:color w:val="000000" w:themeColor="text1"/>
          <w:sz w:val="20"/>
          <w:szCs w:val="20"/>
        </w:rPr>
      </w:pPr>
      <w:r w:rsidRPr="00D0267A">
        <w:rPr>
          <w:rFonts w:ascii="Monotype Corsiva" w:hAnsi="Monotype Corsiva" w:cs="Times New Roman"/>
          <w:color w:val="000000" w:themeColor="text1"/>
          <w:sz w:val="20"/>
          <w:szCs w:val="20"/>
        </w:rPr>
        <w:t>Составил  библиограф: Кубаткина, Е.</w:t>
      </w:r>
    </w:p>
    <w:p w:rsidR="004B3816" w:rsidRPr="004B3816" w:rsidRDefault="004B3816" w:rsidP="004B3816">
      <w:pPr>
        <w:spacing w:after="0"/>
        <w:jc w:val="center"/>
        <w:rPr>
          <w:rFonts w:ascii="Monotype Corsiva" w:hAnsi="Monotype Corsiva" w:cs="Times New Roman"/>
          <w:b/>
          <w:sz w:val="24"/>
          <w:szCs w:val="24"/>
        </w:rPr>
      </w:pPr>
      <w:r w:rsidRPr="004B3816">
        <w:rPr>
          <w:rFonts w:ascii="Monotype Corsiva" w:hAnsi="Monotype Corsiva" w:cs="Times New Roman"/>
          <w:b/>
          <w:sz w:val="24"/>
          <w:szCs w:val="24"/>
        </w:rPr>
        <w:lastRenderedPageBreak/>
        <w:t>МБУК «ЦБС»</w:t>
      </w:r>
    </w:p>
    <w:p w:rsidR="004B3816" w:rsidRPr="004B3816" w:rsidRDefault="004B3816" w:rsidP="004B3816">
      <w:pPr>
        <w:spacing w:after="0"/>
        <w:jc w:val="center"/>
        <w:rPr>
          <w:rFonts w:ascii="Monotype Corsiva" w:hAnsi="Monotype Corsiva" w:cs="Times New Roman"/>
          <w:b/>
          <w:sz w:val="24"/>
          <w:szCs w:val="24"/>
        </w:rPr>
      </w:pPr>
      <w:r w:rsidRPr="004B3816">
        <w:rPr>
          <w:rFonts w:ascii="Monotype Corsiva" w:hAnsi="Monotype Corsiva" w:cs="Times New Roman"/>
          <w:b/>
          <w:sz w:val="24"/>
          <w:szCs w:val="24"/>
        </w:rPr>
        <w:t>Красногвардейского района РК</w:t>
      </w:r>
    </w:p>
    <w:p w:rsidR="004B3816" w:rsidRPr="004B3816" w:rsidRDefault="004B3816" w:rsidP="004B3816">
      <w:pPr>
        <w:spacing w:after="0"/>
        <w:jc w:val="center"/>
        <w:rPr>
          <w:rFonts w:ascii="Times New Roman" w:hAnsi="Times New Roman" w:cs="Times New Roman"/>
        </w:rPr>
      </w:pPr>
    </w:p>
    <w:p w:rsidR="007E5DDC" w:rsidRPr="004B3816" w:rsidRDefault="00760C93" w:rsidP="004B3816">
      <w:pPr>
        <w:spacing w:after="0"/>
        <w:jc w:val="center"/>
        <w:rPr>
          <w:rFonts w:ascii="Monotype Corsiva" w:hAnsi="Monotype Corsiva" w:cs="Times New Roman"/>
          <w:b/>
          <w:color w:val="A50021"/>
          <w:sz w:val="36"/>
          <w:szCs w:val="36"/>
        </w:rPr>
      </w:pPr>
      <w:r>
        <w:rPr>
          <w:rFonts w:ascii="Monotype Corsiva" w:hAnsi="Monotype Corsiva" w:cs="Times New Roman"/>
          <w:b/>
          <w:color w:val="A50021"/>
          <w:sz w:val="36"/>
          <w:szCs w:val="36"/>
        </w:rPr>
        <w:t>Г</w:t>
      </w:r>
      <w:r w:rsidR="007E5DDC" w:rsidRPr="004B3816">
        <w:rPr>
          <w:rFonts w:ascii="Monotype Corsiva" w:hAnsi="Monotype Corsiva" w:cs="Times New Roman"/>
          <w:b/>
          <w:color w:val="A50021"/>
          <w:sz w:val="36"/>
          <w:szCs w:val="36"/>
        </w:rPr>
        <w:t>лавный энтомолог и ботаник Российской империи</w:t>
      </w:r>
    </w:p>
    <w:p w:rsidR="007E5DDC" w:rsidRDefault="00760C93" w:rsidP="004B3816">
      <w:pPr>
        <w:jc w:val="center"/>
        <w:rPr>
          <w:rFonts w:ascii="Monotype Corsiva" w:hAnsi="Monotype Corsiva" w:cs="Times New Roman"/>
          <w:b/>
          <w:color w:val="A50021"/>
          <w:sz w:val="36"/>
          <w:szCs w:val="36"/>
        </w:rPr>
      </w:pPr>
      <w:r>
        <w:rPr>
          <w:noProof/>
        </w:rPr>
        <w:drawing>
          <wp:inline distT="0" distB="0" distL="0" distR="0">
            <wp:extent cx="2781662" cy="2286000"/>
            <wp:effectExtent l="19050" t="0" r="0" b="0"/>
            <wp:docPr id="1" name="Рисунок 1" descr="https://cf2.ppt-online.org/files2/slide/u/uyJHfI7LOaekX92Ew4xPlUG0birtgVc3ZA5WshdK6m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u/uyJHfI7LOaekX92Ew4xPlUG0birtgVc3ZA5WshdK6m/slid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8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93" w:rsidRDefault="00B819E0" w:rsidP="004B3816">
      <w:pPr>
        <w:jc w:val="center"/>
        <w:rPr>
          <w:rFonts w:ascii="Monotype Corsiva" w:hAnsi="Monotype Corsiva" w:cs="Times New Roman"/>
          <w:b/>
          <w:color w:val="A50021"/>
          <w:sz w:val="36"/>
          <w:szCs w:val="36"/>
        </w:rPr>
      </w:pPr>
      <w:r>
        <w:rPr>
          <w:rFonts w:ascii="Monotype Corsiva" w:hAnsi="Monotype Corsiva" w:cs="Times New Roman"/>
          <w:b/>
          <w:color w:val="A50021"/>
          <w:sz w:val="36"/>
          <w:szCs w:val="36"/>
        </w:rPr>
        <w:t>1781-1863 гг.</w:t>
      </w:r>
    </w:p>
    <w:p w:rsidR="002704BF" w:rsidRPr="00895C0E" w:rsidRDefault="004059F9" w:rsidP="00531673">
      <w:pPr>
        <w:rPr>
          <w:rFonts w:ascii="Times New Roman" w:hAnsi="Times New Roman" w:cs="Times New Roman"/>
          <w:sz w:val="24"/>
          <w:szCs w:val="24"/>
        </w:rPr>
      </w:pPr>
      <w:r w:rsidRPr="00895C0E">
        <w:rPr>
          <w:rFonts w:ascii="Times New Roman" w:hAnsi="Times New Roman" w:cs="Times New Roman"/>
          <w:sz w:val="24"/>
          <w:szCs w:val="24"/>
        </w:rPr>
        <w:t>Х</w:t>
      </w:r>
      <w:r w:rsidR="002704BF" w:rsidRPr="00895C0E">
        <w:rPr>
          <w:rFonts w:ascii="Times New Roman" w:hAnsi="Times New Roman" w:cs="Times New Roman"/>
          <w:sz w:val="24"/>
          <w:szCs w:val="24"/>
        </w:rPr>
        <w:t xml:space="preserve">ристиан Христианович Стевен – основатель и первый директор Никитского ботанического сада; главный инспектор шелководства и сельского хозяйства юга России; известный естествоиспытатель, ботаник, энтомолог,  садовод, доктор медицины и философии, крупный исследователь флоры Кавказа и Крыма –  «Нестор русских ботаников».  Родился в </w:t>
      </w:r>
      <w:r w:rsidR="002704BF" w:rsidRPr="00895C0E">
        <w:rPr>
          <w:rFonts w:ascii="Times New Roman" w:hAnsi="Times New Roman" w:cs="Times New Roman"/>
          <w:sz w:val="24"/>
          <w:szCs w:val="24"/>
        </w:rPr>
        <w:lastRenderedPageBreak/>
        <w:t>Финляндии, в семье таможенного чиновника в 1771 г. По происхождению – швед.</w:t>
      </w:r>
      <w:r w:rsidR="00993AB9" w:rsidRPr="00895C0E">
        <w:rPr>
          <w:rFonts w:ascii="Times New Roman" w:hAnsi="Times New Roman" w:cs="Times New Roman"/>
          <w:sz w:val="24"/>
          <w:szCs w:val="24"/>
        </w:rPr>
        <w:t xml:space="preserve"> </w:t>
      </w:r>
      <w:r w:rsidR="002704BF" w:rsidRPr="00895C0E">
        <w:rPr>
          <w:rFonts w:ascii="Times New Roman" w:hAnsi="Times New Roman" w:cs="Times New Roman"/>
          <w:sz w:val="24"/>
          <w:szCs w:val="24"/>
        </w:rPr>
        <w:t>В Крым приехал в 1806 г., через год встретился с великим естествоиспытателем Петером Палласом, позднее его портрет всегда висел в гербарной комнате дома Стевена.</w:t>
      </w:r>
    </w:p>
    <w:p w:rsidR="002704BF" w:rsidRPr="00895C0E" w:rsidRDefault="002704BF" w:rsidP="00531673">
      <w:pPr>
        <w:rPr>
          <w:rFonts w:ascii="Times New Roman" w:hAnsi="Times New Roman" w:cs="Times New Roman"/>
          <w:sz w:val="24"/>
          <w:szCs w:val="24"/>
        </w:rPr>
      </w:pPr>
      <w:r w:rsidRPr="00895C0E">
        <w:rPr>
          <w:rFonts w:ascii="Times New Roman" w:hAnsi="Times New Roman" w:cs="Times New Roman"/>
          <w:sz w:val="24"/>
          <w:szCs w:val="24"/>
        </w:rPr>
        <w:t>* За 15 лет директорства Стевен собрал для Никитского сада 450 видов декоративных экзотических растений.</w:t>
      </w:r>
    </w:p>
    <w:p w:rsidR="002704BF" w:rsidRPr="00895C0E" w:rsidRDefault="002704BF" w:rsidP="00531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C0E">
        <w:rPr>
          <w:rFonts w:ascii="Times New Roman" w:hAnsi="Times New Roman" w:cs="Times New Roman"/>
          <w:sz w:val="24"/>
          <w:szCs w:val="24"/>
        </w:rPr>
        <w:t>* В 1855-1857 гг. в пяти выпусках Бюллетеня Московского Императорского общества испытателей природы публикуется главный научный труд Стевена – «Перечень растений дикорастущих на Крымском полуострове». Это был первый наиболее полный список крымской флоры, включавший 1654 вида. Стевен выделил 136 крымских эндемов, открыл и описал более ста новых для науки видов. Этот факт отмечен в разделе «Наука» в «Книге рекордов Крыма» под пунктом три.</w:t>
      </w:r>
    </w:p>
    <w:p w:rsidR="00CB4D5F" w:rsidRPr="00895C0E" w:rsidRDefault="002704BF" w:rsidP="0053167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95C0E">
        <w:rPr>
          <w:rFonts w:ascii="Times New Roman" w:hAnsi="Times New Roman" w:cs="Times New Roman"/>
          <w:sz w:val="24"/>
          <w:szCs w:val="24"/>
        </w:rPr>
        <w:t>* Из 76 работ, опубликованных Стевеном за всю жизнь, 13 отражают его обширные знания  в ботанике и 11 – в энтомологии.</w:t>
      </w:r>
      <w:r w:rsidR="00003F9B" w:rsidRPr="00895C0E">
        <w:rPr>
          <w:rFonts w:ascii="Arial" w:hAnsi="Arial" w:cs="Arial"/>
          <w:color w:val="000000"/>
          <w:sz w:val="24"/>
          <w:szCs w:val="24"/>
        </w:rPr>
        <w:t xml:space="preserve"> </w:t>
      </w:r>
      <w:r w:rsidR="00003F9B" w:rsidRPr="00895C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31673" w:rsidRPr="00895C0E" w:rsidRDefault="00CB4D5F" w:rsidP="0053167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95C0E">
        <w:rPr>
          <w:rFonts w:ascii="Times New Roman" w:hAnsi="Times New Roman" w:cs="Times New Roman"/>
          <w:sz w:val="24"/>
          <w:szCs w:val="24"/>
        </w:rPr>
        <w:t xml:space="preserve">Эти заслуги Стевена по устройству сада, выясненные академиком Кеппеном в его труде Ueber Pflanzen-Acclimatisirung </w:t>
      </w:r>
      <w:proofErr w:type="spellStart"/>
      <w:r w:rsidRPr="00895C0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895C0E">
        <w:rPr>
          <w:rFonts w:ascii="Times New Roman" w:hAnsi="Times New Roman" w:cs="Times New Roman"/>
          <w:sz w:val="24"/>
          <w:szCs w:val="24"/>
        </w:rPr>
        <w:t xml:space="preserve"> Russland, побудили герцога Ришельё исходатайствовать в 1818 году у </w:t>
      </w:r>
      <w:r w:rsidRPr="00895C0E">
        <w:rPr>
          <w:rFonts w:ascii="Times New Roman" w:hAnsi="Times New Roman" w:cs="Times New Roman"/>
          <w:sz w:val="24"/>
          <w:szCs w:val="24"/>
        </w:rPr>
        <w:lastRenderedPageBreak/>
        <w:t>Императора </w:t>
      </w:r>
      <w:hyperlink r:id="rId9" w:tooltip="Александр I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Александра I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для трудолюбивого учёного 2 000 </w:t>
      </w:r>
      <w:hyperlink r:id="rId10" w:tooltip="Червонец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червонцев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дали Стевену возможность пре</w:t>
      </w:r>
      <w:r w:rsidRPr="00895C0E">
        <w:rPr>
          <w:rFonts w:ascii="Times New Roman" w:hAnsi="Times New Roman" w:cs="Times New Roman"/>
          <w:sz w:val="24"/>
          <w:szCs w:val="24"/>
        </w:rPr>
        <w:t>дпринять двухлетнее заграничное путешествие с целью изучить и подобрать плодовые и другие деревья, наиболее пригодные для снабжения ими Никитского сада.</w:t>
      </w:r>
      <w:proofErr w:type="gramEnd"/>
      <w:r w:rsidRPr="00895C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5C0E">
        <w:rPr>
          <w:rFonts w:ascii="Times New Roman" w:hAnsi="Times New Roman" w:cs="Times New Roman"/>
          <w:sz w:val="24"/>
          <w:szCs w:val="24"/>
        </w:rPr>
        <w:t xml:space="preserve">В начале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1820 года Стевен отправился в </w:t>
      </w:r>
      <w:hyperlink r:id="rId11" w:tooltip="Вена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Вену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а оттуда в </w:t>
      </w:r>
      <w:hyperlink r:id="rId12" w:tooltip="Берли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Берлин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95C0E">
        <w:rPr>
          <w:rFonts w:ascii="Times New Roman" w:hAnsi="Times New Roman" w:cs="Times New Roman"/>
          <w:sz w:val="24"/>
          <w:szCs w:val="24"/>
        </w:rPr>
        <w:t xml:space="preserve">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где много работал в местном ботаническом саду, пользуясь, с разрешения профессора </w:t>
      </w:r>
      <w:hyperlink r:id="rId13" w:tooltip="Линк, Иоганн Генрих Фридрих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Линка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4" w:tooltip="Гербарий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гербарием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15" w:tooltip="Вильденов, Карл Людвиг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Вильденова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Затем он посетил </w:t>
      </w:r>
      <w:hyperlink r:id="rId16" w:tooltip="Гумбольдт, Вильгельм фо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Вильгельма фон Гумбольдта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побывал в </w:t>
      </w:r>
      <w:hyperlink r:id="rId17" w:tooltip="Лейпциг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Лейпциге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8" w:tooltip="Дрезде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Дрездене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19" w:tooltip="Фрайберг (Саксония)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Фрайберге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20" w:tooltip="Нюрнберг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Нюрнберге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21" w:tooltip="Мюнхе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Мюнхене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а оттуда через</w:t>
      </w:r>
      <w:proofErr w:type="gram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22" w:tooltip="Инсбрук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Инсбрук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23" w:tooltip="Бернские Альпы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Бернские Альпы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отправился в </w:t>
      </w:r>
      <w:hyperlink r:id="rId24" w:tooltip="Итал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Италию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Посетив и там наиболее важные пункты, он возвратился в </w:t>
      </w:r>
      <w:hyperlink r:id="rId25" w:tooltip="Швейцар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Швейцарию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 на некоторое время остановился в </w:t>
      </w:r>
      <w:hyperlink r:id="rId26" w:tooltip="Женева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Женеве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где сблизился с </w:t>
      </w:r>
      <w:hyperlink r:id="rId27" w:tooltip="Декандоль, Огюстен Пирам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Декандолем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занимавшимся тогда систематизацией семейства </w:t>
      </w:r>
      <w:hyperlink r:id="rId28" w:tooltip="Капустные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Капустные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Зиму 1820 года Стевен провёл в </w:t>
      </w:r>
      <w:hyperlink r:id="rId29" w:tooltip="Париж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Париже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где, между прочим, познакомился с </w:t>
      </w:r>
      <w:hyperlink r:id="rId30" w:tooltip="Кювье, Жорж Леопольд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Кювье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31" w:tooltip="Дефонтен, Рене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Дефонтеном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а в начале следующего года через </w:t>
      </w:r>
      <w:hyperlink r:id="rId32" w:tooltip="Марсель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Марсель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отправился в </w:t>
      </w:r>
      <w:hyperlink r:id="rId33" w:tooltip="Грец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Грецию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которой, однако, из-за </w:t>
      </w:r>
      <w:hyperlink r:id="rId34" w:tooltip="Греческая революц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восстания греков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не достиг и, пробыв недолго в </w:t>
      </w:r>
      <w:hyperlink r:id="rId35" w:tooltip="Константинополь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Константинополе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возвратился в Крым. Поселившись вблизи Симферополя в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купленном им домике с большим садом, Стевен в свободное от своих служебных занятий время занялся приведением в порядок своего гербария и коллекции насекомых, достигших к этому времени, благодаря его трудолюбию и помощи со стороны многих известных учёных, весьма значительных размеров. Одна из его коллекций насекомых была им уступлена в 1825 года </w:t>
      </w:r>
      <w:hyperlink r:id="rId36" w:tooltip="Московский государственный университет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Московскому университету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причем следовавшие ему 12 000 рублей </w:t>
      </w:r>
      <w:hyperlink r:id="rId37" w:tooltip="Ассигнац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ассигнациями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он пожертвовал тому же университету с тем, чтобы на </w:t>
      </w:r>
      <w:hyperlink r:id="rId38" w:tooltip="Процентный доход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проценты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с этого </w:t>
      </w:r>
      <w:hyperlink r:id="rId39" w:tooltip="Капитал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капитала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были учреждены две </w:t>
      </w:r>
      <w:hyperlink r:id="rId40" w:tooltip="Стипенд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стипендии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для недостаточных студентов, посвятивших себя изучению естественных наук. Другая, ещё более значительная коллекция насекомых была приобретена у Стевена в 1841 году </w:t>
      </w:r>
      <w:hyperlink r:id="rId41" w:tooltip="Министерство государственных имуществ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министерством государственных имуществ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для </w:t>
      </w:r>
      <w:hyperlink r:id="rId42" w:tooltip="Белорусская сельскохозяйственная академ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Горы-Горецкого земледельческого училища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Незадолго до своей смерти в 1860 году Стевен подарил </w:t>
      </w:r>
      <w:hyperlink r:id="rId43" w:tooltip="Хельсинкский университет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Александровскому университету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в </w:t>
      </w:r>
      <w:hyperlink r:id="rId44" w:tooltip="Гельсингфорс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Гельсингфорсе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свой богатейший гербарий, заключавший в себе до 2 500 </w:t>
      </w:r>
      <w:hyperlink r:id="rId45" w:tooltip="Биологический вид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видов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B4D5F" w:rsidRPr="00895C0E" w:rsidRDefault="00CB4D5F" w:rsidP="0053167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Деятельность Стевена за всё время пребывания в Крыму обильна результатами. Научные познания Стевена и обширное знакомство его с флорой южной России нашли здесь себе широкое практическое применение, которому вся южная Россия обязана разведением и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распространением громадного числа новых и в большей или меньшей степени акклиматизированных растений — лучших сортов плодовых и других деревьев, как лиственных, так и хвойных. Достаточно заметить, что на Южном берегу Крыма нет сада, где не произрастали бы хоть некоторые из введенных Стевеном растений.</w:t>
      </w:r>
    </w:p>
    <w:p w:rsidR="00CB4D5F" w:rsidRPr="00895C0E" w:rsidRDefault="00CB4D5F" w:rsidP="0053167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В 1815 году X. X. Стевен ходатайствовал о создании в Симферополе сада, «из которого распространялись бы в стране плодовые деревья всевозможных сортов, как это уже имеется в </w:t>
      </w:r>
      <w:hyperlink r:id="rId46" w:tooltip="Никитский ботанический сад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Никитском саду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», однако проект не был поддержан.</w:t>
      </w:r>
      <w:r w:rsidR="00531673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B4D5F" w:rsidRPr="00895C0E" w:rsidRDefault="00531673" w:rsidP="0053167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1826 году Стевен был назначен на его место главным инспектором шелководства и за неимением времени сложил с себя звание директора Никитского ботанического сада, сохранив, однако, за собой главный надзор за этим учреждением. </w:t>
      </w:r>
      <w:proofErr w:type="gramStart"/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Почти всё время уходило у него теперь на служебные разъезды, так как подведомственный ему район простирался от </w:t>
      </w:r>
      <w:hyperlink r:id="rId47" w:tooltip="Дунай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Дуная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до </w:t>
      </w:r>
      <w:hyperlink r:id="rId48" w:tooltip="Волга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Волги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49" w:tooltip="Каспийское море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Каспийского моря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С учреждением министерства государственных имуществ занимаемая Стевеном должность была переименована в должность инспектора сельского хозяйства южной России, каковая и была поручена Стевену в 1841 году, занимавшему её в течение 10 лет.</w:t>
      </w:r>
      <w:proofErr w:type="gramEnd"/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24 </w:t>
      </w:r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марта 1844 года — в чине </w:t>
      </w:r>
      <w:hyperlink r:id="rId50" w:tooltip="Действительный статский советник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действительного статского советника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По случаю исполнившегося в октябре 1849 года пятидесятилетия его деятельности </w:t>
      </w:r>
      <w:hyperlink r:id="rId51" w:tooltip="Императорская академия наук, Христиан Христианович (страница отсутствует)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Императорская академия наук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52" w:tooltip="Член-корреспондент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членом-корреспондентом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которой Стевен состоял с 1815 года, избрала его своим почётным членом. То же сделали </w:t>
      </w:r>
      <w:hyperlink r:id="rId53" w:tooltip="Киевский университет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Киевский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54" w:tooltip="Дерптский университет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Дерптский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55" w:tooltip="Казанский университет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Казанский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56" w:tooltip="Гельсингфорсский университет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Гельсингфорсский университеты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Московское общество испытателей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рироды, </w:t>
      </w:r>
      <w:hyperlink r:id="rId57" w:tooltip="Финляндское общество наук (страница отсутствует)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Финляндское общество наук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58" w:tooltip="Штетинское энтомологическое общество (страница отсутствует)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Штетинское энтомологическое общество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 Учёный комитет министерства государственных имуществ назначил ему большую золотую медаль. Ещё раньше, в 1840 году, по случаю двухсотлетнего юбилея </w:t>
      </w:r>
      <w:hyperlink r:id="rId59" w:tooltip="Финляндский университет (страница отсутствует)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Финляндского университета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он был удостоен </w:t>
      </w:r>
      <w:proofErr w:type="gramStart"/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звания доктора</w:t>
      </w:r>
      <w:proofErr w:type="gramEnd"/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философии, а в 1839 году был избран почётным членом </w:t>
      </w:r>
      <w:hyperlink r:id="rId60" w:tooltip="Кавказское общество сельского хозяйства (страница отсутствует)" w:history="1">
        <w:r w:rsidR="00CB4D5F"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Кавказского общества сельского хозяйства</w:t>
        </w:r>
      </w:hyperlink>
      <w:r w:rsidR="00CB4D5F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4D5F" w:rsidRPr="00895C0E" w:rsidRDefault="00CB4D5F" w:rsidP="0053167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По расстроенному здоровью он вышел в отставку и, продолжая жить на своей даче вблизи Симферополя, посвятил себя исключительно научной деятельности.</w:t>
      </w:r>
    </w:p>
    <w:p w:rsidR="004822F2" w:rsidRPr="00895C0E" w:rsidRDefault="00CB4D5F" w:rsidP="004822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В 1846 году X. X. Стевен выдвинул идею использовать </w:t>
      </w:r>
      <w:hyperlink r:id="rId61" w:tooltip="Днепр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Днепр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для орошения крымских земель. «Высокозамечательно не только в экономическом, но и в общественном отношении»,— писал Стевену его современник академик Кеппен. Однако и этот проект не был оценён по достоинству.</w:t>
      </w:r>
      <w:r w:rsidR="004822F2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известные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учёные России и Западной Европы, путешествовавшие по Крыму, всегда находили у Стевена самый радушный прием и всяческое содействие. Среди них французский </w:t>
      </w:r>
      <w:hyperlink r:id="rId62" w:tooltip="Геолог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геолог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 путешественник </w:t>
      </w:r>
      <w:hyperlink r:id="rId63" w:tooltip="Дюбуа де Монпере, Фредерик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Фредерик Дюбуа де Монпере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31673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ботаник </w:t>
      </w:r>
      <w:hyperlink r:id="rId64" w:tooltip="Ледебур, Карл Христиан Фридрих фо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Ледебур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 доктор </w:t>
      </w:r>
      <w:hyperlink r:id="rId65" w:tooltip="Видеман, Фердинанд Иванович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Видеман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66" w:tooltip="Лингвист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лингвист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67" w:tooltip="Шёгрен, Андрей Михайлович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Шёгрен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(в 1836 году), которому Стевен подарил свои весьма ценные заметки по истории, </w:t>
      </w:r>
      <w:hyperlink r:id="rId68" w:tooltip="Этнография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этнографии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 географии Кавказа, собранные им во время его постоянных поездок. Ещё раньше он передал академику </w:t>
      </w:r>
      <w:hyperlink r:id="rId69" w:tooltip="Лерберг, Август Христиан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Лербергу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свои заметки о кавказских народах, а в 1815 году представил в академию наук статью 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Idées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 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population 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du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Caucase 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et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 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l’origine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proofErr w:type="spell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Géorgiens, которая, однако, не была напечатана. </w:t>
      </w:r>
    </w:p>
    <w:p w:rsidR="00CB4D5F" w:rsidRPr="00895C0E" w:rsidRDefault="00CB4D5F" w:rsidP="004822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Свою огромную библиотеку он подарил Александровскому университету в </w:t>
      </w:r>
      <w:hyperlink r:id="rId70" w:tooltip="Гельсингфорс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Гельсингфорсе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hyperlink r:id="rId71" w:tooltip="Ришельевский лицей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Ришельевскому лицею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 в </w:t>
      </w:r>
      <w:hyperlink r:id="rId72" w:tooltip="Одесса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Одессе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B4D5F" w:rsidRPr="00895C0E" w:rsidRDefault="00CB4D5F" w:rsidP="004822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Умер Стевен в Симферополе в ночь с 17 на 18 апреля 1863 года.</w:t>
      </w:r>
    </w:p>
    <w:p w:rsidR="00CB4D5F" w:rsidRPr="00895C0E" w:rsidRDefault="00CB4D5F" w:rsidP="004822F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Сын </w:t>
      </w:r>
      <w:hyperlink r:id="rId73" w:tooltip="Стевен, Александр Христианович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Александр Христианович Стевен</w:t>
        </w:r>
      </w:hyperlink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— российский государственный деятель, основатель </w:t>
      </w:r>
      <w:proofErr w:type="gramStart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научной</w:t>
      </w:r>
      <w:proofErr w:type="gramEnd"/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библиотеки «Таврика» и музея древностей.</w:t>
      </w:r>
    </w:p>
    <w:p w:rsidR="002704BF" w:rsidRPr="00895C0E" w:rsidRDefault="00531673" w:rsidP="005316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>В данное время с</w:t>
      </w:r>
      <w:r w:rsidR="00003F9B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охранился  Ботанический сад в Никите,  библиотека в Симферополе, и множество растений на полуострове, носящих имя Стевена, </w:t>
      </w:r>
      <w:r w:rsidR="00003F9B"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хранящих память об учёном и его потомках.</w:t>
      </w:r>
    </w:p>
    <w:p w:rsidR="00B819E0" w:rsidRPr="00895C0E" w:rsidRDefault="00531673" w:rsidP="00531673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895C0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Подробнее материал:</w:t>
      </w:r>
      <w:r w:rsidRPr="00895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4" w:history="1">
        <w:r w:rsidRPr="00895C0E">
          <w:rPr>
            <w:rStyle w:val="a6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https://ru.wikipedia.org/wiki/%D0%A1%D1%82%D0%B5%D0%B2%D0%B5%D0%BD,_%D0%A5%D1%80%D0%B8%D1%81%D1%82%D0%B8%D0%B0%D0%BD_%D0%A5%D1%80%D0%B8%D1%81%D1%82%D0%B8%D0%B0%D0%BD%D0%BE%D0%B2%D0%B8%D1%87</w:t>
        </w:r>
      </w:hyperlink>
      <w:proofErr w:type="gramEnd"/>
    </w:p>
    <w:p w:rsidR="00895C0E" w:rsidRPr="00895C0E" w:rsidRDefault="00895C0E" w:rsidP="00895C0E">
      <w:pPr>
        <w:spacing w:after="0" w:line="240" w:lineRule="auto"/>
        <w:rPr>
          <w:rFonts w:ascii="Times New Roman" w:hAnsi="Times New Roman" w:cs="Times New Roman"/>
          <w:b/>
        </w:rPr>
      </w:pPr>
      <w:r w:rsidRPr="00895C0E">
        <w:rPr>
          <w:rFonts w:ascii="Times New Roman" w:hAnsi="Times New Roman" w:cs="Times New Roman"/>
          <w:b/>
          <w:color w:val="008000"/>
          <w:sz w:val="28"/>
          <w:szCs w:val="28"/>
        </w:rPr>
        <w:t>Никитский ботанический сад.</w:t>
      </w:r>
      <w:r w:rsidRPr="00895C0E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Pr="00895C0E">
        <w:rPr>
          <w:rFonts w:ascii="Times New Roman" w:hAnsi="Times New Roman" w:cs="Times New Roman"/>
          <w:b/>
        </w:rPr>
        <w:t>Фотографии  из открытых источников Яндекса</w:t>
      </w:r>
    </w:p>
    <w:p w:rsidR="00895C0E" w:rsidRPr="00895C0E" w:rsidRDefault="00895C0E" w:rsidP="00895C0E">
      <w:pPr>
        <w:spacing w:after="0" w:line="240" w:lineRule="auto"/>
        <w:rPr>
          <w:rFonts w:ascii="Times New Roman" w:hAnsi="Times New Roman" w:cs="Times New Roman"/>
          <w:b/>
        </w:rPr>
      </w:pPr>
    </w:p>
    <w:p w:rsidR="000D3904" w:rsidRPr="00895C0E" w:rsidRDefault="004822F2" w:rsidP="005316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noProof/>
          <w:sz w:val="24"/>
          <w:szCs w:val="24"/>
        </w:rPr>
        <w:drawing>
          <wp:inline distT="0" distB="0" distL="0" distR="0">
            <wp:extent cx="2257621" cy="1499191"/>
            <wp:effectExtent l="19050" t="0" r="9329" b="0"/>
            <wp:docPr id="4" name="Рисунок 4" descr="https://i.pinimg.com/originals/cc/75/e4/cc75e4f2ed407b30dda13bf3a2f4f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c/75/e4/cc75e4f2ed407b30dda13bf3a2f4f4a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11" cy="15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73" w:rsidRPr="00895C0E" w:rsidRDefault="004822F2" w:rsidP="005316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noProof/>
          <w:sz w:val="24"/>
          <w:szCs w:val="24"/>
        </w:rPr>
        <w:drawing>
          <wp:inline distT="0" distB="0" distL="0" distR="0">
            <wp:extent cx="2552997" cy="1424762"/>
            <wp:effectExtent l="19050" t="0" r="0" b="0"/>
            <wp:docPr id="7" name="Рисунок 7" descr="https://photo.renme.ru/e49/e4955b128da865e4682cb0f0f7534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.renme.ru/e49/e4955b128da865e4682cb0f0f75343a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32" cy="143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F2" w:rsidRPr="00895C0E" w:rsidRDefault="004822F2" w:rsidP="005316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C0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767642" cy="1743740"/>
            <wp:effectExtent l="19050" t="0" r="0" b="0"/>
            <wp:docPr id="13" name="Рисунок 13" descr="C:\Users\IRBIS 64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 64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9" cy="17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F2" w:rsidRDefault="004822F2" w:rsidP="005316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821537" cy="1881963"/>
            <wp:effectExtent l="19050" t="0" r="0" b="0"/>
            <wp:docPr id="14" name="Рисунок 14" descr="http://s1.fotokto.ru/photo/full/43/4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1.fotokto.ru/photo/full/43/43017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37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0E" w:rsidRDefault="00895C0E" w:rsidP="005316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47434" cy="2039713"/>
            <wp:effectExtent l="19050" t="0" r="5316" b="0"/>
            <wp:docPr id="2" name="Рисунок 1" descr="https://avatars.mds.yandex.net/get-zen_doc/1542122/pub_5ca5b96615bac500b33f91c4_5ca9e17e9b793700b41f2d6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42122/pub_5ca5b96615bac500b33f91c4_5ca9e17e9b793700b41f2d6a/scale_120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55" cy="2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0E" w:rsidRDefault="00895C0E" w:rsidP="005316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17824" cy="1741144"/>
            <wp:effectExtent l="19050" t="0" r="0" b="0"/>
            <wp:docPr id="3" name="Рисунок 4" descr="https://avatars.mds.yandex.net/get-zen_doc/1570751/pub_5de6104cf7e01b20cf951d17_5de612118f011100ae5a2b2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70751/pub_5de6104cf7e01b20cf951d17_5de612118f011100ae5a2b2e/scale_120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24" cy="17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0E" w:rsidRDefault="008C2D84" w:rsidP="00895C0E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02885" cy="1935125"/>
            <wp:effectExtent l="19050" t="0" r="2215" b="0"/>
            <wp:docPr id="10" name="Рисунок 10" descr="Никитский ботанический сад. Фото из открытых источников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китский ботанический сад. Фото из открытых источников Яндекса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3" cy="193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84" w:rsidRDefault="008C2D84" w:rsidP="00895C0E">
      <w:pPr>
        <w:spacing w:after="0" w:line="240" w:lineRule="auto"/>
        <w:rPr>
          <w:rFonts w:ascii="Times New Roman" w:hAnsi="Times New Roman" w:cs="Times New Roman"/>
        </w:rPr>
      </w:pPr>
    </w:p>
    <w:p w:rsidR="008C2D84" w:rsidRDefault="008C2D84" w:rsidP="00895C0E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83840" cy="2087261"/>
            <wp:effectExtent l="19050" t="0" r="0" b="0"/>
            <wp:docPr id="6" name="Рисунок 13" descr="https://vkrym.su/Images/Get/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krym.su/Images/Get/24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84" w:rsidRPr="00895C0E" w:rsidRDefault="008C2D84" w:rsidP="00895C0E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857097" cy="1892595"/>
            <wp:effectExtent l="19050" t="0" r="403" b="0"/>
            <wp:docPr id="16" name="Рисунок 16" descr="https://forexdengi.com/attachment.php?attachmentid=1985800&amp;d=152872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rexdengi.com/attachment.php?attachmentid=1985800&amp;d=152872951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96" cy="189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84" w:rsidRPr="00895C0E" w:rsidSect="004B3816">
      <w:pgSz w:w="16838" w:h="11906" w:orient="landscape"/>
      <w:pgMar w:top="567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>
    <w:useFELayout/>
  </w:compat>
  <w:rsids>
    <w:rsidRoot w:val="007E5DDC"/>
    <w:rsid w:val="00003F9B"/>
    <w:rsid w:val="000D3904"/>
    <w:rsid w:val="00106C0E"/>
    <w:rsid w:val="002704BF"/>
    <w:rsid w:val="00355A12"/>
    <w:rsid w:val="00385D42"/>
    <w:rsid w:val="003B5500"/>
    <w:rsid w:val="004059F9"/>
    <w:rsid w:val="004621C0"/>
    <w:rsid w:val="004822F2"/>
    <w:rsid w:val="004B3816"/>
    <w:rsid w:val="00531673"/>
    <w:rsid w:val="00760C93"/>
    <w:rsid w:val="007A5282"/>
    <w:rsid w:val="007E5DDC"/>
    <w:rsid w:val="00895C0E"/>
    <w:rsid w:val="008C2D84"/>
    <w:rsid w:val="00993AB9"/>
    <w:rsid w:val="009A5397"/>
    <w:rsid w:val="009B14A0"/>
    <w:rsid w:val="00B819E0"/>
    <w:rsid w:val="00CB4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C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7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B4D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1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8%D0%BD%D0%BA,_%D0%98%D0%BE%D0%B3%D0%B0%D0%BD%D0%BD_%D0%93%D0%B5%D0%BD%D1%80%D0%B8%D1%85_%D0%A4%D1%80%D0%B8%D0%B4%D1%80%D0%B8%D1%85" TargetMode="External"/><Relationship Id="rId18" Type="http://schemas.openxmlformats.org/officeDocument/2006/relationships/hyperlink" Target="https://ru.wikipedia.org/wiki/%D0%94%D1%80%D0%B5%D0%B7%D0%B4%D0%B5%D0%BD" TargetMode="External"/><Relationship Id="rId26" Type="http://schemas.openxmlformats.org/officeDocument/2006/relationships/hyperlink" Target="https://ru.wikipedia.org/wiki/%D0%96%D0%B5%D0%BD%D0%B5%D0%B2%D0%B0" TargetMode="External"/><Relationship Id="rId39" Type="http://schemas.openxmlformats.org/officeDocument/2006/relationships/hyperlink" Target="https://ru.wikipedia.org/wiki/%D0%9A%D0%B0%D0%BF%D0%B8%D1%82%D0%B0%D0%BB" TargetMode="External"/><Relationship Id="rId21" Type="http://schemas.openxmlformats.org/officeDocument/2006/relationships/hyperlink" Target="https://ru.wikipedia.org/wiki/%D0%9C%D1%8E%D0%BD%D1%85%D0%B5%D0%BD" TargetMode="External"/><Relationship Id="rId34" Type="http://schemas.openxmlformats.org/officeDocument/2006/relationships/hyperlink" Target="https://ru.wikipedia.org/wiki/%D0%93%D1%80%D0%B5%D1%87%D0%B5%D1%81%D0%BA%D0%B0%D1%8F_%D1%80%D0%B5%D0%B2%D0%BE%D0%BB%D1%8E%D1%86%D0%B8%D1%8F" TargetMode="External"/><Relationship Id="rId42" Type="http://schemas.openxmlformats.org/officeDocument/2006/relationships/hyperlink" Target="https://ru.wikipedia.org/wiki/%D0%91%D0%B5%D0%BB%D0%BE%D1%80%D1%83%D1%81%D1%81%D0%BA%D0%B0%D1%8F_%D1%81%D0%B5%D0%BB%D1%8C%D1%81%D0%BA%D0%BE%D1%85%D0%BE%D0%B7%D1%8F%D0%B9%D1%81%D1%82%D0%B2%D0%B5%D0%BD%D0%BD%D0%B0%D1%8F_%D0%B0%D0%BA%D0%B0%D0%B4%D0%B5%D0%BC%D0%B8%D1%8F" TargetMode="External"/><Relationship Id="rId47" Type="http://schemas.openxmlformats.org/officeDocument/2006/relationships/hyperlink" Target="https://ru.wikipedia.org/wiki/%D0%94%D1%83%D0%BD%D0%B0%D0%B9" TargetMode="External"/><Relationship Id="rId50" Type="http://schemas.openxmlformats.org/officeDocument/2006/relationships/hyperlink" Target="https://ru.wikipedia.org/wiki/%D0%94%D0%B5%D0%B9%D1%81%D1%82%D0%B2%D0%B8%D1%82%D0%B5%D0%BB%D1%8C%D0%BD%D1%8B%D0%B9_%D1%81%D1%82%D0%B0%D1%82%D1%81%D0%BA%D0%B8%D0%B9_%D1%81%D0%BE%D0%B2%D0%B5%D1%82%D0%BD%D0%B8%D0%BA" TargetMode="External"/><Relationship Id="rId55" Type="http://schemas.openxmlformats.org/officeDocument/2006/relationships/hyperlink" Target="https://ru.wikipedia.org/wiki/%D0%9A%D0%B0%D0%B7%D0%B0%D0%BD%D1%81%D0%BA%D0%B8%D0%B9_%D1%83%D0%BD%D0%B8%D0%B2%D0%B5%D1%80%D1%81%D0%B8%D1%82%D0%B5%D1%82" TargetMode="External"/><Relationship Id="rId63" Type="http://schemas.openxmlformats.org/officeDocument/2006/relationships/hyperlink" Target="https://ru.wikipedia.org/wiki/%D0%94%D1%8E%D0%B1%D1%83%D0%B0_%D0%B4%D0%B5_%D0%9C%D0%BE%D0%BD%D0%BF%D0%B5%D1%80%D0%B5,_%D0%A4%D1%80%D0%B5%D0%B4%D0%B5%D1%80%D0%B8%D0%BA" TargetMode="External"/><Relationship Id="rId68" Type="http://schemas.openxmlformats.org/officeDocument/2006/relationships/hyperlink" Target="https://ru.wikipedia.org/wiki/%D0%AD%D1%82%D0%BD%D0%BE%D0%B3%D1%80%D0%B0%D1%84%D0%B8%D1%8F" TargetMode="External"/><Relationship Id="rId76" Type="http://schemas.openxmlformats.org/officeDocument/2006/relationships/image" Target="media/image6.jpeg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ru.wikipedia.org/wiki/%D0%A0%D0%B8%D1%88%D0%B5%D0%BB%D1%8C%D0%B5%D0%B2%D1%81%D0%BA%D0%B8%D0%B9_%D0%BB%D0%B8%D1%86%D0%B5%D0%B9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1%83%D0%BC%D0%B1%D0%BE%D0%BB%D1%8C%D0%B4%D1%82,_%D0%92%D0%B8%D0%BB%D1%8C%D0%B3%D0%B5%D0%BB%D1%8C%D0%BC_%D1%84%D0%BE%D0%BD" TargetMode="External"/><Relationship Id="rId29" Type="http://schemas.openxmlformats.org/officeDocument/2006/relationships/hyperlink" Target="https://ru.wikipedia.org/wiki/%D0%9F%D0%B0%D1%80%D0%B8%D0%B6" TargetMode="External"/><Relationship Id="rId11" Type="http://schemas.openxmlformats.org/officeDocument/2006/relationships/hyperlink" Target="https://ru.wikipedia.org/wiki/%D0%92%D0%B5%D0%BD%D0%B0" TargetMode="External"/><Relationship Id="rId24" Type="http://schemas.openxmlformats.org/officeDocument/2006/relationships/hyperlink" Target="https://ru.wikipedia.org/wiki/%D0%98%D1%82%D0%B0%D0%BB%D0%B8%D1%8F" TargetMode="External"/><Relationship Id="rId32" Type="http://schemas.openxmlformats.org/officeDocument/2006/relationships/hyperlink" Target="https://ru.wikipedia.org/wiki/%D0%9C%D0%B0%D1%80%D1%81%D0%B5%D0%BB%D1%8C" TargetMode="External"/><Relationship Id="rId37" Type="http://schemas.openxmlformats.org/officeDocument/2006/relationships/hyperlink" Target="https://ru.wikipedia.org/wiki/%D0%90%D1%81%D1%81%D0%B8%D0%B3%D0%BD%D0%B0%D1%86%D0%B8%D1%8F" TargetMode="External"/><Relationship Id="rId40" Type="http://schemas.openxmlformats.org/officeDocument/2006/relationships/hyperlink" Target="https://ru.wikipedia.org/wiki/%D0%A1%D1%82%D0%B8%D0%BF%D0%B5%D0%BD%D0%B4%D0%B8%D1%8F" TargetMode="External"/><Relationship Id="rId45" Type="http://schemas.openxmlformats.org/officeDocument/2006/relationships/hyperlink" Target="https://ru.wikipedia.org/wiki/%D0%91%D0%B8%D0%BE%D0%BB%D0%BE%D0%B3%D0%B8%D1%87%D0%B5%D1%81%D0%BA%D0%B8%D0%B9_%D0%B2%D0%B8%D0%B4" TargetMode="External"/><Relationship Id="rId53" Type="http://schemas.openxmlformats.org/officeDocument/2006/relationships/hyperlink" Target="https://ru.wikipedia.org/wiki/%D0%9A%D0%B8%D0%B5%D0%B2%D1%81%D0%BA%D0%B8%D0%B9_%D1%83%D0%BD%D0%B8%D0%B2%D0%B5%D1%80%D1%81%D0%B8%D1%82%D0%B5%D1%82" TargetMode="External"/><Relationship Id="rId58" Type="http://schemas.openxmlformats.org/officeDocument/2006/relationships/hyperlink" Target="https://ru.wikipedia.org/w/index.php?title=%D0%A8%D1%82%D0%B5%D1%82%D0%B8%D0%BD%D1%81%D0%BA%D0%BE%D0%B5_%D1%8D%D0%BD%D1%82%D0%BE%D0%BC%D0%BE%D0%BB%D0%BE%D0%B3%D0%B8%D1%87%D0%B5%D1%81%D0%BA%D0%BE%D0%B5_%D0%BE%D0%B1%D1%89%D0%B5%D1%81%D1%82%D0%B2%D0%BE&amp;action=edit&amp;redlink=1" TargetMode="External"/><Relationship Id="rId66" Type="http://schemas.openxmlformats.org/officeDocument/2006/relationships/hyperlink" Target="https://ru.wikipedia.org/wiki/%D0%9B%D0%B8%D0%BD%D0%B3%D0%B2%D0%B8%D1%81%D1%82" TargetMode="External"/><Relationship Id="rId74" Type="http://schemas.openxmlformats.org/officeDocument/2006/relationships/hyperlink" Target="https://ru.wikipedia.org/wiki/%D0%A1%D1%82%D0%B5%D0%B2%D0%B5%D0%BD,_%D0%A5%D1%80%D0%B8%D1%81%D1%82%D0%B8%D0%B0%D0%BD_%D0%A5%D1%80%D0%B8%D1%81%D1%82%D0%B8%D0%B0%D0%BD%D0%BE%D0%B2%D0%B8%D1%87" TargetMode="External"/><Relationship Id="rId79" Type="http://schemas.openxmlformats.org/officeDocument/2006/relationships/image" Target="media/image9.jpeg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4%D0%BD%D0%B5%D0%BF%D1%80" TargetMode="External"/><Relationship Id="rId82" Type="http://schemas.openxmlformats.org/officeDocument/2006/relationships/image" Target="media/image12.jpeg"/><Relationship Id="rId19" Type="http://schemas.openxmlformats.org/officeDocument/2006/relationships/hyperlink" Target="https://ru.wikipedia.org/wiki/%D0%A4%D1%80%D0%B0%D0%B9%D0%B1%D0%B5%D1%80%D0%B3_(%D0%A1%D0%B0%D0%BA%D1%81%D0%BE%D0%BD%D0%B8%D1%8F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B%D0%B5%D0%BA%D1%81%D0%B0%D0%BD%D0%B4%D1%80_I" TargetMode="External"/><Relationship Id="rId14" Type="http://schemas.openxmlformats.org/officeDocument/2006/relationships/hyperlink" Target="https://ru.wikipedia.org/wiki/%D0%93%D0%B5%D1%80%D0%B1%D0%B0%D1%80%D0%B8%D0%B9" TargetMode="External"/><Relationship Id="rId22" Type="http://schemas.openxmlformats.org/officeDocument/2006/relationships/hyperlink" Target="https://ru.wikipedia.org/wiki/%D0%98%D0%BD%D1%81%D0%B1%D1%80%D1%83%D0%BA" TargetMode="External"/><Relationship Id="rId27" Type="http://schemas.openxmlformats.org/officeDocument/2006/relationships/hyperlink" Target="https://ru.wikipedia.org/wiki/%D0%94%D0%B5%D0%BA%D0%B0%D0%BD%D0%B4%D0%BE%D0%BB%D1%8C,_%D0%9E%D0%B3%D1%8E%D1%81%D1%82%D0%B5%D0%BD_%D0%9F%D0%B8%D1%80%D0%B0%D0%BC" TargetMode="External"/><Relationship Id="rId30" Type="http://schemas.openxmlformats.org/officeDocument/2006/relationships/hyperlink" Target="https://ru.wikipedia.org/wiki/%D0%9A%D1%8E%D0%B2%D1%8C%D0%B5,_%D0%96%D0%BE%D1%80%D0%B6_%D0%9B%D0%B5%D0%BE%D0%BF%D0%BE%D0%BB%D1%8C%D0%B4" TargetMode="External"/><Relationship Id="rId35" Type="http://schemas.openxmlformats.org/officeDocument/2006/relationships/hyperlink" Target="https://ru.wikipedia.org/wiki/%D0%9A%D0%BE%D0%BD%D1%81%D1%82%D0%B0%D0%BD%D1%82%D0%B8%D0%BD%D0%BE%D0%BF%D0%BE%D0%BB%D1%8C" TargetMode="External"/><Relationship Id="rId43" Type="http://schemas.openxmlformats.org/officeDocument/2006/relationships/hyperlink" Target="https://ru.wikipedia.org/wiki/%D0%A5%D0%B5%D0%BB%D1%8C%D1%81%D0%B8%D0%BD%D0%BA%D1%81%D0%BA%D0%B8%D0%B9_%D1%83%D0%BD%D0%B8%D0%B2%D0%B5%D1%80%D1%81%D0%B8%D1%82%D0%B5%D1%82" TargetMode="External"/><Relationship Id="rId48" Type="http://schemas.openxmlformats.org/officeDocument/2006/relationships/hyperlink" Target="https://ru.wikipedia.org/wiki/%D0%92%D0%BE%D0%BB%D0%B3%D0%B0" TargetMode="External"/><Relationship Id="rId56" Type="http://schemas.openxmlformats.org/officeDocument/2006/relationships/hyperlink" Target="https://ru.wikipedia.org/wiki/%D0%93%D0%B5%D0%BB%D1%8C%D1%81%D0%B8%D0%BD%D0%B3%D1%84%D0%BE%D1%80%D1%81%D1%81%D0%BA%D0%B8%D0%B9_%D1%83%D0%BD%D0%B8%D0%B2%D0%B5%D1%80%D1%81%D0%B8%D1%82%D0%B5%D1%82" TargetMode="External"/><Relationship Id="rId64" Type="http://schemas.openxmlformats.org/officeDocument/2006/relationships/hyperlink" Target="https://ru.wikipedia.org/wiki/%D0%9B%D0%B5%D0%B4%D0%B5%D0%B1%D1%83%D1%80,_%D0%9A%D0%B0%D1%80%D0%BB_%D0%A5%D1%80%D0%B8%D1%81%D1%82%D0%B8%D0%B0%D0%BD_%D0%A4%D1%80%D0%B8%D0%B4%D1%80%D0%B8%D1%85_%D1%84%D0%BE%D0%BD" TargetMode="External"/><Relationship Id="rId69" Type="http://schemas.openxmlformats.org/officeDocument/2006/relationships/hyperlink" Target="https://ru.wikipedia.org/wiki/%D0%9B%D0%B5%D1%80%D0%B1%D0%B5%D1%80%D0%B3,_%D0%90%D0%B2%D0%B3%D1%83%D1%81%D1%82_%D0%A5%D1%80%D0%B8%D1%81%D1%82%D0%B8%D0%B0%D0%BD" TargetMode="External"/><Relationship Id="rId77" Type="http://schemas.openxmlformats.org/officeDocument/2006/relationships/image" Target="media/image7.jpeg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/index.php?title=%D0%98%D0%BC%D0%BF%D0%B5%D1%80%D0%B0%D1%82%D0%BE%D1%80%D1%81%D0%BA%D0%B0%D1%8F_%D0%B0%D0%BA%D0%B0%D0%B4%D0%B5%D0%BC%D0%B8%D1%8F_%D0%BD%D0%B0%D1%83%D0%BA,_%D0%A5%D1%80%D0%B8%D1%81%D1%82%D0%B8%D0%B0%D0%BD_%D0%A5%D1%80%D0%B8%D1%81%D1%82%D0%B8%D0%B0%D0%BD%D0%BE%D0%B2%D0%B8%D1%87&amp;action=edit&amp;redlink=1" TargetMode="External"/><Relationship Id="rId72" Type="http://schemas.openxmlformats.org/officeDocument/2006/relationships/hyperlink" Target="https://ru.wikipedia.org/wiki/%D0%9E%D0%B4%D0%B5%D1%81%D1%81%D0%B0" TargetMode="External"/><Relationship Id="rId80" Type="http://schemas.openxmlformats.org/officeDocument/2006/relationships/image" Target="media/image10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1%D0%B5%D1%80%D0%BB%D0%B8%D0%BD" TargetMode="External"/><Relationship Id="rId17" Type="http://schemas.openxmlformats.org/officeDocument/2006/relationships/hyperlink" Target="https://ru.wikipedia.org/wiki/%D0%9B%D0%B5%D0%B9%D0%BF%D1%86%D0%B8%D0%B3" TargetMode="External"/><Relationship Id="rId25" Type="http://schemas.openxmlformats.org/officeDocument/2006/relationships/hyperlink" Target="https://ru.wikipedia.org/wiki/%D0%A8%D0%B2%D0%B5%D0%B9%D1%86%D0%B0%D1%80%D0%B8%D1%8F" TargetMode="External"/><Relationship Id="rId33" Type="http://schemas.openxmlformats.org/officeDocument/2006/relationships/hyperlink" Target="https://ru.wikipedia.org/wiki/%D0%93%D1%80%D0%B5%D1%86%D0%B8%D1%8F" TargetMode="External"/><Relationship Id="rId38" Type="http://schemas.openxmlformats.org/officeDocument/2006/relationships/hyperlink" Target="https://ru.wikipedia.org/wiki/%D0%9F%D1%80%D0%BE%D1%86%D0%B5%D0%BD%D1%82%D0%BD%D1%8B%D0%B9_%D0%B4%D0%BE%D1%85%D0%BE%D0%B4" TargetMode="External"/><Relationship Id="rId46" Type="http://schemas.openxmlformats.org/officeDocument/2006/relationships/hyperlink" Target="https://ru.wikipedia.org/wiki/%D0%9D%D0%B8%D0%BA%D0%B8%D1%82%D1%81%D0%BA%D0%B8%D0%B9_%D0%B1%D0%BE%D1%82%D0%B0%D0%BD%D0%B8%D1%87%D0%B5%D1%81%D0%BA%D0%B8%D0%B9_%D1%81%D0%B0%D0%B4" TargetMode="External"/><Relationship Id="rId59" Type="http://schemas.openxmlformats.org/officeDocument/2006/relationships/hyperlink" Target="https://ru.wikipedia.org/w/index.php?title=%D0%A4%D0%B8%D0%BD%D0%BB%D1%8F%D0%BD%D0%B4%D1%81%D0%BA%D0%B8%D0%B9_%D1%83%D0%BD%D0%B8%D0%B2%D0%B5%D1%80%D1%81%D0%B8%D1%82%D0%B5%D1%82&amp;action=edit&amp;redlink=1" TargetMode="External"/><Relationship Id="rId67" Type="http://schemas.openxmlformats.org/officeDocument/2006/relationships/hyperlink" Target="https://ru.wikipedia.org/wiki/%D0%A8%D1%91%D0%B3%D1%80%D0%B5%D0%BD,_%D0%90%D0%BD%D0%B4%D1%80%D0%B5%D0%B9_%D0%9C%D0%B8%D1%85%D0%B0%D0%B9%D0%BB%D0%BE%D0%B2%D0%B8%D1%87" TargetMode="External"/><Relationship Id="rId20" Type="http://schemas.openxmlformats.org/officeDocument/2006/relationships/hyperlink" Target="https://ru.wikipedia.org/wiki/%D0%9D%D1%8E%D1%80%D0%BD%D0%B1%D0%B5%D1%80%D0%B3" TargetMode="External"/><Relationship Id="rId41" Type="http://schemas.openxmlformats.org/officeDocument/2006/relationships/hyperlink" Target="https://ru.wikipedia.org/wiki/%D0%9C%D0%B8%D0%BD%D0%B8%D1%81%D1%82%D0%B5%D1%80%D1%81%D1%82%D0%B2%D0%BE_%D0%B3%D0%BE%D1%81%D1%83%D0%B4%D0%B0%D1%80%D1%81%D1%82%D0%B2%D0%B5%D0%BD%D0%BD%D1%8B%D1%85_%D0%B8%D0%BC%D1%83%D1%89%D0%B5%D1%81%D1%82%D0%B2" TargetMode="External"/><Relationship Id="rId54" Type="http://schemas.openxmlformats.org/officeDocument/2006/relationships/hyperlink" Target="https://ru.wikipedia.org/wiki/%D0%94%D0%B5%D1%80%D0%BF%D1%82%D1%81%D0%BA%D0%B8%D0%B9_%D1%83%D0%BD%D0%B8%D0%B2%D0%B5%D1%80%D1%81%D0%B8%D1%82%D0%B5%D1%82" TargetMode="External"/><Relationship Id="rId62" Type="http://schemas.openxmlformats.org/officeDocument/2006/relationships/hyperlink" Target="https://ru.wikipedia.org/wiki/%D0%93%D0%B5%D0%BE%D0%BB%D0%BE%D0%B3" TargetMode="External"/><Relationship Id="rId70" Type="http://schemas.openxmlformats.org/officeDocument/2006/relationships/hyperlink" Target="https://ru.wikipedia.org/wiki/%D0%93%D0%B5%D0%BB%D1%8C%D1%81%D0%B8%D0%BD%D0%B3%D1%84%D0%BE%D1%80%D1%81" TargetMode="External"/><Relationship Id="rId75" Type="http://schemas.openxmlformats.org/officeDocument/2006/relationships/image" Target="media/image5.jpeg"/><Relationship Id="rId83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ru.wikipedia.org/wiki/%D0%92%D0%B8%D0%BB%D1%8C%D0%B4%D0%B5%D0%BD%D0%BE%D0%B2,_%D0%9A%D0%B0%D1%80%D0%BB_%D0%9B%D1%8E%D0%B4%D0%B2%D0%B8%D0%B3" TargetMode="External"/><Relationship Id="rId23" Type="http://schemas.openxmlformats.org/officeDocument/2006/relationships/hyperlink" Target="https://ru.wikipedia.org/wiki/%D0%91%D0%B5%D1%80%D0%BD%D1%81%D0%BA%D0%B8%D0%B5_%D0%90%D0%BB%D1%8C%D0%BF%D1%8B" TargetMode="External"/><Relationship Id="rId28" Type="http://schemas.openxmlformats.org/officeDocument/2006/relationships/hyperlink" Target="https://ru.wikipedia.org/wiki/%D0%9A%D0%B0%D0%BF%D1%83%D1%81%D1%82%D0%BD%D1%8B%D0%B5" TargetMode="External"/><Relationship Id="rId36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" TargetMode="External"/><Relationship Id="rId49" Type="http://schemas.openxmlformats.org/officeDocument/2006/relationships/hyperlink" Target="https://ru.wikipedia.org/wiki/%D0%9A%D0%B0%D1%81%D0%BF%D0%B8%D0%B9%D1%81%D0%BA%D0%BE%D0%B5_%D0%BC%D0%BE%D1%80%D0%B5" TargetMode="External"/><Relationship Id="rId57" Type="http://schemas.openxmlformats.org/officeDocument/2006/relationships/hyperlink" Target="https://ru.wikipedia.org/w/index.php?title=%D0%A4%D0%B8%D0%BD%D0%BB%D1%8F%D0%BD%D0%B4%D1%81%D0%BA%D0%BE%D0%B5_%D0%BE%D0%B1%D1%89%D0%B5%D1%81%D1%82%D0%B2%D0%BE_%D0%BD%D0%B0%D1%83%D0%BA&amp;action=edit&amp;redlink=1" TargetMode="External"/><Relationship Id="rId10" Type="http://schemas.openxmlformats.org/officeDocument/2006/relationships/hyperlink" Target="https://ru.wikipedia.org/wiki/%D0%A7%D0%B5%D1%80%D0%B2%D0%BE%D0%BD%D0%B5%D1%86" TargetMode="External"/><Relationship Id="rId31" Type="http://schemas.openxmlformats.org/officeDocument/2006/relationships/hyperlink" Target="https://ru.wikipedia.org/wiki/%D0%94%D0%B5%D1%84%D0%BE%D0%BD%D1%82%D0%B5%D0%BD,_%D0%A0%D0%B5%D0%BD%D0%B5" TargetMode="External"/><Relationship Id="rId44" Type="http://schemas.openxmlformats.org/officeDocument/2006/relationships/hyperlink" Target="https://ru.wikipedia.org/wiki/%D0%93%D0%B5%D0%BB%D1%8C%D1%81%D0%B8%D0%BD%D0%B3%D1%84%D0%BE%D1%80%D1%81" TargetMode="External"/><Relationship Id="rId52" Type="http://schemas.openxmlformats.org/officeDocument/2006/relationships/hyperlink" Target="https://ru.wikipedia.org/wiki/%D0%A7%D0%BB%D0%B5%D0%BD-%D0%BA%D0%BE%D1%80%D1%80%D0%B5%D1%81%D0%BF%D0%BE%D0%BD%D0%B4%D0%B5%D0%BD%D1%82" TargetMode="External"/><Relationship Id="rId60" Type="http://schemas.openxmlformats.org/officeDocument/2006/relationships/hyperlink" Target="https://ru.wikipedia.org/w/index.php?title=%D0%9A%D0%B0%D0%B2%D0%BA%D0%B0%D0%B7%D1%81%D0%BA%D0%BE%D0%B5_%D0%BE%D0%B1%D1%89%D0%B5%D1%81%D1%82%D0%B2%D0%BE_%D1%81%D0%B5%D0%BB%D1%8C%D1%81%D0%BA%D0%BE%D0%B3%D0%BE_%D1%85%D0%BE%D0%B7%D1%8F%D0%B9%D1%81%D1%82%D0%B2%D0%B0&amp;action=edit&amp;redlink=1" TargetMode="External"/><Relationship Id="rId65" Type="http://schemas.openxmlformats.org/officeDocument/2006/relationships/hyperlink" Target="https://ru.wikipedia.org/wiki/%D0%92%D0%B8%D0%B4%D0%B5%D0%BC%D0%B0%D0%BD,_%D0%A4%D0%B5%D1%80%D0%B4%D0%B8%D0%BD%D0%B0%D0%BD%D0%B4_%D0%98%D0%B2%D0%B0%D0%BD%D0%BE%D0%B2%D0%B8%D1%87" TargetMode="External"/><Relationship Id="rId73" Type="http://schemas.openxmlformats.org/officeDocument/2006/relationships/hyperlink" Target="https://ru.wikipedia.org/wiki/%D0%A1%D1%82%D0%B5%D0%B2%D0%B5%D0%BD,_%D0%90%D0%BB%D0%B5%D0%BA%D1%81%D0%B0%D0%BD%D0%B4%D1%80_%D0%A5%D1%80%D0%B8%D1%81%D1%82%D0%B8%D0%B0%D0%BD%D0%BE%D0%B2%D0%B8%D1%87" TargetMode="External"/><Relationship Id="rId78" Type="http://schemas.openxmlformats.org/officeDocument/2006/relationships/image" Target="media/image8.jpeg"/><Relationship Id="rId8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DD8AA9-03D3-4A7D-BB89-E1A3E47C7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2826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19</cp:revision>
  <dcterms:created xsi:type="dcterms:W3CDTF">2021-01-13T05:51:00Z</dcterms:created>
  <dcterms:modified xsi:type="dcterms:W3CDTF">2021-01-18T10:23:00Z</dcterms:modified>
</cp:coreProperties>
</file>