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B4C8B" w:rsidRDefault="00C54AAE" w:rsidP="00B7323E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-1366195</wp:posOffset>
            </wp:positionH>
            <wp:positionV relativeFrom="paragraph">
              <wp:posOffset>-923570</wp:posOffset>
            </wp:positionV>
            <wp:extent cx="11321193" cy="9865488"/>
            <wp:effectExtent l="19050" t="0" r="0" b="0"/>
            <wp:wrapNone/>
            <wp:docPr id="5" name="Рисунок 1" descr="C:\Users\Света\Desktop\Карауш\Разукрашки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арауш\Разукрашки\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439" cy="98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8CD" w:rsidRDefault="009A6ED0" w:rsidP="00B7323E">
      <w:pPr>
        <w:pStyle w:val="ac"/>
        <w:jc w:val="both"/>
        <w:rPr>
          <w:rFonts w:ascii="Times New Roman" w:hAnsi="Times New Roman" w:cs="Times New Roman"/>
        </w:rPr>
      </w:pPr>
      <w:r w:rsidRPr="00AE3513">
        <w:rPr>
          <w:rFonts w:ascii="Times New Roman" w:hAnsi="Times New Roman" w:cs="Times New Roman"/>
        </w:rPr>
        <w:t>https://fb.ru/article/225956/velikiy-russkiy-poet-baratyinskiy-evgeniy-abramovich-biografiya-tvorchestvo</w:t>
      </w:r>
    </w:p>
    <w:p w:rsidR="00C31FB8" w:rsidRDefault="00C31FB8" w:rsidP="00B7323E">
      <w:pPr>
        <w:pStyle w:val="ac"/>
        <w:jc w:val="both"/>
        <w:rPr>
          <w:rFonts w:ascii="Times New Roman" w:hAnsi="Times New Roman" w:cs="Times New Roman"/>
        </w:rPr>
      </w:pPr>
    </w:p>
    <w:p w:rsidR="00C31FB8" w:rsidRDefault="00C31FB8" w:rsidP="00B7323E">
      <w:pPr>
        <w:pStyle w:val="ac"/>
        <w:jc w:val="both"/>
        <w:rPr>
          <w:rFonts w:ascii="Times New Roman" w:hAnsi="Times New Roman" w:cs="Times New Roman"/>
        </w:rPr>
      </w:pPr>
      <w:r w:rsidRPr="00C31FB8">
        <w:rPr>
          <w:rFonts w:ascii="Times New Roman" w:hAnsi="Times New Roman" w:cs="Times New Roman"/>
        </w:rPr>
        <w:t>https://go.mail.ru/search_images?fm=1&amp;q</w:t>
      </w:r>
    </w:p>
    <w:p w:rsidR="009A6ED0" w:rsidRDefault="009A6ED0" w:rsidP="00B7323E">
      <w:pPr>
        <w:pStyle w:val="ac"/>
        <w:jc w:val="both"/>
        <w:rPr>
          <w:rFonts w:ascii="Times New Roman" w:hAnsi="Times New Roman" w:cs="Times New Roman"/>
        </w:rPr>
      </w:pPr>
    </w:p>
    <w:p w:rsidR="00AD5BC8" w:rsidRDefault="00AD5BC8" w:rsidP="00B7323E">
      <w:pPr>
        <w:pStyle w:val="ac"/>
        <w:jc w:val="both"/>
      </w:pPr>
    </w:p>
    <w:p w:rsidR="00CA676F" w:rsidRDefault="00CA676F" w:rsidP="00CA676F">
      <w:pPr>
        <w:jc w:val="both"/>
        <w:rPr>
          <w:rFonts w:ascii="Times New Roman" w:hAnsi="Times New Roman" w:cs="Times New Roman"/>
        </w:rPr>
      </w:pPr>
    </w:p>
    <w:p w:rsidR="00C72741" w:rsidRDefault="00C72741" w:rsidP="00CA676F">
      <w:pPr>
        <w:jc w:val="both"/>
        <w:rPr>
          <w:rFonts w:ascii="Times New Roman" w:hAnsi="Times New Roman" w:cs="Times New Roman"/>
        </w:rPr>
      </w:pPr>
    </w:p>
    <w:p w:rsidR="00C72741" w:rsidRDefault="00C72741" w:rsidP="00CA676F">
      <w:pPr>
        <w:jc w:val="both"/>
        <w:rPr>
          <w:rFonts w:ascii="Times New Roman" w:hAnsi="Times New Roman" w:cs="Times New Roman"/>
        </w:rPr>
      </w:pPr>
    </w:p>
    <w:p w:rsidR="00C72741" w:rsidRDefault="00C72741" w:rsidP="00CA676F">
      <w:pPr>
        <w:jc w:val="both"/>
        <w:rPr>
          <w:rFonts w:ascii="Times New Roman" w:hAnsi="Times New Roman" w:cs="Times New Roman"/>
        </w:rPr>
      </w:pPr>
    </w:p>
    <w:p w:rsidR="00C72741" w:rsidRDefault="00C72741" w:rsidP="00CA676F">
      <w:pPr>
        <w:jc w:val="both"/>
        <w:rPr>
          <w:rFonts w:ascii="Times New Roman" w:hAnsi="Times New Roman" w:cs="Times New Roman"/>
        </w:rPr>
      </w:pPr>
    </w:p>
    <w:p w:rsidR="00AD5BC8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D18A2" w:rsidRPr="00B7323E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323E">
        <w:rPr>
          <w:rFonts w:ascii="Times New Roman" w:hAnsi="Times New Roman" w:cs="Times New Roman"/>
          <w:b/>
          <w:color w:val="000000" w:themeColor="text1"/>
        </w:rPr>
        <w:t>Наш адрес:</w:t>
      </w:r>
    </w:p>
    <w:p w:rsidR="001D18A2" w:rsidRPr="00B7323E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B7323E">
        <w:rPr>
          <w:rFonts w:ascii="Times New Roman" w:hAnsi="Times New Roman" w:cs="Times New Roman"/>
          <w:b/>
          <w:color w:val="000000" w:themeColor="text1"/>
        </w:rPr>
        <w:t>ул</w:t>
      </w:r>
      <w:proofErr w:type="spellEnd"/>
      <w:proofErr w:type="gramEnd"/>
      <w:r w:rsidRPr="00B7323E">
        <w:rPr>
          <w:rFonts w:ascii="Times New Roman" w:hAnsi="Times New Roman" w:cs="Times New Roman"/>
          <w:b/>
          <w:color w:val="000000" w:themeColor="text1"/>
        </w:rPr>
        <w:t>,  Энгельса, д. 21</w:t>
      </w:r>
    </w:p>
    <w:p w:rsidR="001D18A2" w:rsidRPr="00B7323E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323E">
        <w:rPr>
          <w:rFonts w:ascii="Times New Roman" w:hAnsi="Times New Roman" w:cs="Times New Roman"/>
          <w:b/>
          <w:color w:val="000000" w:themeColor="text1"/>
        </w:rPr>
        <w:t>п. Красногвардейское</w:t>
      </w:r>
    </w:p>
    <w:p w:rsidR="001D18A2" w:rsidRPr="00B7323E" w:rsidRDefault="001D18A2" w:rsidP="00E11C5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323E">
        <w:rPr>
          <w:rFonts w:ascii="Times New Roman" w:hAnsi="Times New Roman" w:cs="Times New Roman"/>
          <w:b/>
          <w:color w:val="000000" w:themeColor="text1"/>
        </w:rPr>
        <w:t>телефон: 2 -48 – 34</w:t>
      </w:r>
    </w:p>
    <w:p w:rsidR="00AD5BC8" w:rsidRDefault="00AD5BC8" w:rsidP="00B7323E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C72741" w:rsidRDefault="00C72741" w:rsidP="00B7323E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C72741" w:rsidRDefault="00C72741" w:rsidP="00B7323E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C72741" w:rsidRDefault="00C72741" w:rsidP="00B7323E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1D18A2" w:rsidRPr="00302765" w:rsidRDefault="009E2B04" w:rsidP="00B7323E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302765">
        <w:rPr>
          <w:rFonts w:ascii="Times New Roman" w:hAnsi="Times New Roman" w:cs="Times New Roman"/>
          <w:i/>
          <w:color w:val="000000" w:themeColor="text1"/>
        </w:rPr>
        <w:t>Составил  библиограф: Карауш, И</w:t>
      </w:r>
      <w:r w:rsidR="001D18A2" w:rsidRPr="00302765">
        <w:rPr>
          <w:rFonts w:ascii="Times New Roman" w:hAnsi="Times New Roman" w:cs="Times New Roman"/>
          <w:i/>
          <w:color w:val="000000" w:themeColor="text1"/>
        </w:rPr>
        <w:t>.</w:t>
      </w:r>
    </w:p>
    <w:p w:rsidR="00784CEB" w:rsidRDefault="00784CEB" w:rsidP="00B7323E">
      <w:pPr>
        <w:jc w:val="both"/>
        <w:rPr>
          <w:rFonts w:ascii="Times New Roman" w:hAnsi="Times New Roman" w:cs="Times New Roman"/>
        </w:rPr>
      </w:pPr>
    </w:p>
    <w:p w:rsidR="00AE3513" w:rsidRDefault="00AE3513" w:rsidP="00B7323E">
      <w:pPr>
        <w:jc w:val="both"/>
        <w:rPr>
          <w:rFonts w:ascii="Times New Roman" w:hAnsi="Times New Roman" w:cs="Times New Roman"/>
        </w:rPr>
      </w:pPr>
    </w:p>
    <w:p w:rsidR="00AE3513" w:rsidRDefault="00AE3513" w:rsidP="00B7323E">
      <w:pPr>
        <w:jc w:val="both"/>
        <w:rPr>
          <w:rFonts w:ascii="Times New Roman" w:hAnsi="Times New Roman" w:cs="Times New Roman"/>
        </w:rPr>
      </w:pPr>
    </w:p>
    <w:p w:rsidR="007F380C" w:rsidRDefault="007F380C" w:rsidP="00B7323E">
      <w:pPr>
        <w:jc w:val="both"/>
        <w:rPr>
          <w:rFonts w:ascii="Times New Roman" w:hAnsi="Times New Roman" w:cs="Times New Roman"/>
        </w:rPr>
      </w:pPr>
    </w:p>
    <w:p w:rsidR="00AE3513" w:rsidRDefault="00AE3513" w:rsidP="00B7323E">
      <w:pPr>
        <w:jc w:val="both"/>
        <w:rPr>
          <w:rFonts w:ascii="Times New Roman" w:hAnsi="Times New Roman" w:cs="Times New Roman"/>
        </w:rPr>
      </w:pPr>
    </w:p>
    <w:p w:rsidR="00224573" w:rsidRPr="00B7323E" w:rsidRDefault="00224573" w:rsidP="005A0412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  <w:r w:rsidRPr="00B7323E">
        <w:rPr>
          <w:rFonts w:ascii="Times New Roman" w:eastAsia="Batang" w:hAnsi="Times New Roman" w:cs="Times New Roman"/>
          <w:b/>
          <w:i/>
        </w:rPr>
        <w:lastRenderedPageBreak/>
        <w:t>МБУК «ЦБС»</w:t>
      </w:r>
    </w:p>
    <w:p w:rsidR="00224573" w:rsidRDefault="00224573" w:rsidP="005A0412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  <w:r w:rsidRPr="00B7323E">
        <w:rPr>
          <w:rFonts w:ascii="Times New Roman" w:eastAsia="Batang" w:hAnsi="Times New Roman" w:cs="Times New Roman"/>
          <w:b/>
          <w:i/>
        </w:rPr>
        <w:t>Красногвардейского р-на РК</w:t>
      </w:r>
    </w:p>
    <w:p w:rsidR="00784CEB" w:rsidRPr="00B7323E" w:rsidRDefault="00784CEB" w:rsidP="005A0412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</w:p>
    <w:p w:rsidR="00B22ADF" w:rsidRDefault="00734D54" w:rsidP="00713D57">
      <w:pPr>
        <w:pStyle w:val="ac"/>
        <w:jc w:val="center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770485">
        <w:rPr>
          <w:rFonts w:ascii="Times New Roman" w:eastAsia="Batang" w:hAnsi="Times New Roman" w:cs="Times New Roman"/>
          <w:b/>
          <w:i/>
          <w:sz w:val="24"/>
          <w:szCs w:val="24"/>
        </w:rPr>
        <w:t>«</w:t>
      </w:r>
      <w:r w:rsidR="00E06BBD" w:rsidRPr="00770485">
        <w:rPr>
          <w:rFonts w:ascii="Times New Roman" w:hAnsi="Times New Roman" w:cs="Times New Roman"/>
          <w:i/>
          <w:sz w:val="24"/>
          <w:szCs w:val="24"/>
        </w:rPr>
        <w:t>Весна, весна! Как высоко,</w:t>
      </w:r>
      <w:r w:rsidR="00E06BBD" w:rsidRPr="00770485">
        <w:rPr>
          <w:rFonts w:ascii="Times New Roman" w:hAnsi="Times New Roman" w:cs="Times New Roman"/>
          <w:i/>
          <w:sz w:val="24"/>
          <w:szCs w:val="24"/>
        </w:rPr>
        <w:br/>
        <w:t>На крыльях ветерка,</w:t>
      </w:r>
      <w:r w:rsidR="00E06BBD" w:rsidRPr="00770485">
        <w:rPr>
          <w:rFonts w:ascii="Times New Roman" w:hAnsi="Times New Roman" w:cs="Times New Roman"/>
          <w:i/>
          <w:sz w:val="24"/>
          <w:szCs w:val="24"/>
        </w:rPr>
        <w:br/>
        <w:t>Ласкаясь к солнечным лучам,</w:t>
      </w:r>
      <w:r w:rsidR="00E06BBD" w:rsidRPr="00770485">
        <w:rPr>
          <w:rFonts w:ascii="Times New Roman" w:hAnsi="Times New Roman" w:cs="Times New Roman"/>
          <w:i/>
          <w:sz w:val="24"/>
          <w:szCs w:val="24"/>
        </w:rPr>
        <w:br/>
        <w:t>Летают облака!</w:t>
      </w:r>
      <w:r w:rsidR="00A42130" w:rsidRPr="00770485">
        <w:rPr>
          <w:rFonts w:ascii="Times New Roman" w:eastAsia="Batang" w:hAnsi="Times New Roman" w:cs="Times New Roman"/>
          <w:b/>
          <w:i/>
          <w:sz w:val="24"/>
          <w:szCs w:val="24"/>
        </w:rPr>
        <w:t>»</w:t>
      </w:r>
      <w:r w:rsidR="0092150A" w:rsidRPr="00770485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 </w:t>
      </w:r>
    </w:p>
    <w:p w:rsidR="00770485" w:rsidRPr="00770485" w:rsidRDefault="00770485" w:rsidP="00713D57">
      <w:pPr>
        <w:pStyle w:val="ac"/>
        <w:jc w:val="center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AE3513" w:rsidRPr="00770485" w:rsidRDefault="00770485" w:rsidP="00713D57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770485">
        <w:rPr>
          <w:rFonts w:ascii="Times New Roman" w:hAnsi="Times New Roman" w:cs="Times New Roman"/>
          <w:i/>
          <w:sz w:val="24"/>
          <w:szCs w:val="24"/>
        </w:rPr>
        <w:t>Е. Баратынский</w:t>
      </w:r>
    </w:p>
    <w:p w:rsidR="00C72741" w:rsidRDefault="00E06BBD" w:rsidP="002E0461">
      <w:pPr>
        <w:pStyle w:val="ac"/>
        <w:jc w:val="center"/>
        <w:rPr>
          <w:rFonts w:ascii="Times New Roman" w:eastAsia="Batang" w:hAnsi="Times New Roman" w:cs="Times New Roman"/>
          <w:b/>
          <w:color w:val="0066FF"/>
        </w:rPr>
      </w:pPr>
      <w:r>
        <w:rPr>
          <w:rFonts w:ascii="Times New Roman" w:eastAsia="Batang" w:hAnsi="Times New Roman" w:cs="Times New Roman"/>
          <w:b/>
          <w:noProof/>
          <w:color w:val="0066FF"/>
        </w:rPr>
        <w:drawing>
          <wp:inline distT="0" distB="0" distL="0" distR="0">
            <wp:extent cx="1841647" cy="2070237"/>
            <wp:effectExtent l="19050" t="0" r="6203" b="0"/>
            <wp:docPr id="1" name="Рисунок 1" descr="C:\Users\Света\Desktop\Карауш\Разукрашки\101435353_large_83193388_baratuynski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арауш\Разукрашки\101435353_large_83193388_baratuynskiy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70" cy="207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B4" w:rsidRDefault="00E774E6" w:rsidP="00E06BBD">
      <w:pPr>
        <w:pStyle w:val="ac"/>
        <w:rPr>
          <w:rFonts w:ascii="Times New Roman" w:eastAsia="Batang" w:hAnsi="Times New Roman" w:cs="Times New Roman"/>
          <w:b/>
          <w:color w:val="0066FF"/>
        </w:rPr>
      </w:pPr>
      <w:r>
        <w:rPr>
          <w:rFonts w:ascii="Times New Roman" w:eastAsia="Batang" w:hAnsi="Times New Roman" w:cs="Times New Roman"/>
          <w:b/>
          <w:color w:val="0066FF"/>
        </w:rPr>
        <w:t xml:space="preserve">           </w:t>
      </w:r>
      <w:r w:rsidR="0092150A">
        <w:rPr>
          <w:rFonts w:ascii="Times New Roman" w:eastAsia="Batang" w:hAnsi="Times New Roman" w:cs="Times New Roman"/>
          <w:b/>
          <w:color w:val="0066FF"/>
        </w:rPr>
        <w:t xml:space="preserve"> </w:t>
      </w:r>
    </w:p>
    <w:p w:rsidR="003E5850" w:rsidRPr="0060337B" w:rsidRDefault="00C72741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  <w:r w:rsidRPr="0060337B">
        <w:rPr>
          <w:rFonts w:ascii="Times New Roman" w:hAnsi="Times New Roman" w:cs="Times New Roman"/>
          <w:sz w:val="20"/>
          <w:szCs w:val="20"/>
        </w:rPr>
        <w:t xml:space="preserve">    </w:t>
      </w:r>
      <w:r w:rsidR="00457590" w:rsidRPr="0060337B">
        <w:rPr>
          <w:rFonts w:ascii="Times New Roman" w:hAnsi="Times New Roman" w:cs="Times New Roman"/>
          <w:sz w:val="21"/>
          <w:szCs w:val="21"/>
        </w:rPr>
        <w:t xml:space="preserve">Баратынский Евгений Абрамович, биография которого вызывает искренний интерес у поклонников поэтической лирики, – знаменитый русский поэт 19 века, современник и друг Александра Сергеевича Пушкина. </w:t>
      </w:r>
    </w:p>
    <w:p w:rsidR="003E5850" w:rsidRPr="0060337B" w:rsidRDefault="00457590" w:rsidP="00AE3513">
      <w:pPr>
        <w:pStyle w:val="ac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0337B">
        <w:rPr>
          <w:rFonts w:ascii="Times New Roman" w:hAnsi="Times New Roman" w:cs="Times New Roman"/>
          <w:b/>
          <w:sz w:val="21"/>
          <w:szCs w:val="21"/>
        </w:rPr>
        <w:t xml:space="preserve">Детские годы </w:t>
      </w:r>
    </w:p>
    <w:p w:rsidR="00457590" w:rsidRPr="0060337B" w:rsidRDefault="00457590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  <w:r w:rsidRPr="0060337B">
        <w:rPr>
          <w:rFonts w:ascii="Times New Roman" w:hAnsi="Times New Roman" w:cs="Times New Roman"/>
          <w:sz w:val="21"/>
          <w:szCs w:val="21"/>
        </w:rPr>
        <w:t xml:space="preserve">Родился 19 февраля 1800 года в небогатой семье дворян, проживавшей в Тамбовской губернии. Его мама Александра Федоровна была фрейлиной, а отец Абрам Андреевич - генерал-адъютантом. </w:t>
      </w:r>
    </w:p>
    <w:p w:rsidR="00457590" w:rsidRPr="0060337B" w:rsidRDefault="00C72741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  <w:r w:rsidRPr="0060337B">
        <w:rPr>
          <w:rFonts w:ascii="Times New Roman" w:hAnsi="Times New Roman" w:cs="Times New Roman"/>
          <w:sz w:val="21"/>
          <w:szCs w:val="21"/>
        </w:rPr>
        <w:t xml:space="preserve">    </w:t>
      </w:r>
      <w:r w:rsidR="00457590" w:rsidRPr="0060337B">
        <w:rPr>
          <w:rFonts w:ascii="Times New Roman" w:hAnsi="Times New Roman" w:cs="Times New Roman"/>
          <w:sz w:val="21"/>
          <w:szCs w:val="21"/>
        </w:rPr>
        <w:t xml:space="preserve">Мальчик с раннего детства владел иностранными языками. Французский был принят в доме Баратынских, в 8-летнем возрасте Женя свободно на нем общался. Итальянский познал благодаря своему дяде – итальянцу </w:t>
      </w:r>
      <w:proofErr w:type="spellStart"/>
      <w:r w:rsidR="00457590" w:rsidRPr="0060337B">
        <w:rPr>
          <w:rFonts w:ascii="Times New Roman" w:hAnsi="Times New Roman" w:cs="Times New Roman"/>
          <w:sz w:val="21"/>
          <w:szCs w:val="21"/>
        </w:rPr>
        <w:t>Боргезе</w:t>
      </w:r>
      <w:proofErr w:type="spellEnd"/>
      <w:r w:rsidR="00457590" w:rsidRPr="0060337B">
        <w:rPr>
          <w:rFonts w:ascii="Times New Roman" w:hAnsi="Times New Roman" w:cs="Times New Roman"/>
          <w:sz w:val="21"/>
          <w:szCs w:val="21"/>
        </w:rPr>
        <w:t xml:space="preserve">, а немецкий изучал в частном пансионе Петербурга, куда родители отдали его в 1808 году. В 1810 году отца не стало, и </w:t>
      </w:r>
      <w:proofErr w:type="gramStart"/>
      <w:r w:rsidR="00457590" w:rsidRPr="0060337B">
        <w:rPr>
          <w:rFonts w:ascii="Times New Roman" w:hAnsi="Times New Roman" w:cs="Times New Roman"/>
          <w:sz w:val="21"/>
          <w:szCs w:val="21"/>
        </w:rPr>
        <w:t>заботы по воспитанию</w:t>
      </w:r>
      <w:proofErr w:type="gramEnd"/>
      <w:r w:rsidR="00457590" w:rsidRPr="0060337B">
        <w:rPr>
          <w:rFonts w:ascii="Times New Roman" w:hAnsi="Times New Roman" w:cs="Times New Roman"/>
          <w:sz w:val="21"/>
          <w:szCs w:val="21"/>
        </w:rPr>
        <w:t xml:space="preserve"> сына </w:t>
      </w:r>
      <w:r w:rsidR="001B40C4" w:rsidRPr="0060337B">
        <w:rPr>
          <w:rFonts w:ascii="Times New Roman" w:hAnsi="Times New Roman" w:cs="Times New Roman"/>
          <w:sz w:val="21"/>
          <w:szCs w:val="21"/>
        </w:rPr>
        <w:t xml:space="preserve">легли на </w:t>
      </w:r>
      <w:r w:rsidR="00457590" w:rsidRPr="0060337B">
        <w:rPr>
          <w:rFonts w:ascii="Times New Roman" w:hAnsi="Times New Roman" w:cs="Times New Roman"/>
          <w:sz w:val="21"/>
          <w:szCs w:val="21"/>
        </w:rPr>
        <w:t xml:space="preserve">мать. В 1812 году </w:t>
      </w:r>
      <w:r w:rsidR="00457590" w:rsidRPr="0060337B">
        <w:rPr>
          <w:rFonts w:ascii="Times New Roman" w:hAnsi="Times New Roman" w:cs="Times New Roman"/>
          <w:sz w:val="21"/>
          <w:szCs w:val="21"/>
        </w:rPr>
        <w:lastRenderedPageBreak/>
        <w:t xml:space="preserve">Евгений поступил в Пажеский корпус города Петербурга. Там с определенной группой товарищей принимал участие в шалостях, закончившихся для него весьма грустно. Одна из них граничила с преступлением (кражей) и стала поводом для исключения юноши из учебного заведения без права поступления на государственную службу, </w:t>
      </w:r>
      <w:proofErr w:type="gramStart"/>
      <w:r w:rsidR="00457590" w:rsidRPr="0060337B">
        <w:rPr>
          <w:rFonts w:ascii="Times New Roman" w:hAnsi="Times New Roman" w:cs="Times New Roman"/>
          <w:sz w:val="21"/>
          <w:szCs w:val="21"/>
        </w:rPr>
        <w:t>кроме</w:t>
      </w:r>
      <w:proofErr w:type="gramEnd"/>
      <w:r w:rsidR="00457590" w:rsidRPr="0060337B">
        <w:rPr>
          <w:rFonts w:ascii="Times New Roman" w:hAnsi="Times New Roman" w:cs="Times New Roman"/>
          <w:sz w:val="21"/>
          <w:szCs w:val="21"/>
        </w:rPr>
        <w:t xml:space="preserve"> солдатской. </w:t>
      </w:r>
    </w:p>
    <w:p w:rsidR="00C72741" w:rsidRPr="0060337B" w:rsidRDefault="00C72741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</w:p>
    <w:p w:rsidR="00E06BBD" w:rsidRPr="0060337B" w:rsidRDefault="00E06BBD" w:rsidP="00C72741">
      <w:pPr>
        <w:pStyle w:val="ac"/>
        <w:jc w:val="center"/>
        <w:rPr>
          <w:rFonts w:ascii="Times New Roman" w:hAnsi="Times New Roman" w:cs="Times New Roman"/>
          <w:sz w:val="21"/>
          <w:szCs w:val="21"/>
        </w:rPr>
      </w:pPr>
      <w:r w:rsidRPr="0060337B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690577" cy="2137145"/>
            <wp:effectExtent l="19050" t="0" r="4873" b="0"/>
            <wp:docPr id="2" name="Рисунок 2" descr="C:\Users\Света\Desktop\Карауш\Разукрашки\109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Карауш\Разукрашки\10905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15" cy="213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41" w:rsidRPr="0060337B" w:rsidRDefault="00C72741" w:rsidP="00C72741">
      <w:pPr>
        <w:pStyle w:val="ac"/>
        <w:jc w:val="center"/>
        <w:rPr>
          <w:rFonts w:ascii="Times New Roman" w:hAnsi="Times New Roman" w:cs="Times New Roman"/>
          <w:sz w:val="21"/>
          <w:szCs w:val="21"/>
        </w:rPr>
      </w:pPr>
    </w:p>
    <w:p w:rsidR="00DA6720" w:rsidRPr="0060337B" w:rsidRDefault="00457590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  <w:r w:rsidRPr="0060337B">
        <w:rPr>
          <w:rFonts w:ascii="Times New Roman" w:hAnsi="Times New Roman" w:cs="Times New Roman"/>
          <w:sz w:val="21"/>
          <w:szCs w:val="21"/>
        </w:rPr>
        <w:t>Это позорное происшествие сильно подействовало на 15-летнего Евгения. Молодой человек не раз был готов попрощаться с жизнью. Стихи его имели пессимистический настрой, граничащий с душевными терзаниями, пережитыми муками позора.</w:t>
      </w:r>
      <w:r w:rsidR="00DA6720" w:rsidRPr="0060337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A6720" w:rsidRPr="0060337B" w:rsidRDefault="00DA6720" w:rsidP="00AE3513">
      <w:pPr>
        <w:pStyle w:val="ac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0337B">
        <w:rPr>
          <w:rFonts w:ascii="Times New Roman" w:hAnsi="Times New Roman" w:cs="Times New Roman"/>
          <w:b/>
          <w:sz w:val="21"/>
          <w:szCs w:val="21"/>
        </w:rPr>
        <w:t>Б</w:t>
      </w:r>
      <w:r w:rsidR="00457590" w:rsidRPr="0060337B">
        <w:rPr>
          <w:rFonts w:ascii="Times New Roman" w:hAnsi="Times New Roman" w:cs="Times New Roman"/>
          <w:b/>
          <w:sz w:val="21"/>
          <w:szCs w:val="21"/>
        </w:rPr>
        <w:t xml:space="preserve">иография </w:t>
      </w:r>
    </w:p>
    <w:p w:rsidR="00457590" w:rsidRPr="0060337B" w:rsidRDefault="00457590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  <w:r w:rsidRPr="0060337B">
        <w:rPr>
          <w:rFonts w:ascii="Times New Roman" w:hAnsi="Times New Roman" w:cs="Times New Roman"/>
          <w:sz w:val="21"/>
          <w:szCs w:val="21"/>
        </w:rPr>
        <w:t>После</w:t>
      </w:r>
      <w:r w:rsidR="00DA6720" w:rsidRPr="0060337B">
        <w:rPr>
          <w:rFonts w:ascii="Times New Roman" w:hAnsi="Times New Roman" w:cs="Times New Roman"/>
          <w:sz w:val="21"/>
          <w:szCs w:val="21"/>
        </w:rPr>
        <w:t xml:space="preserve"> исключения Баратынский уехал в </w:t>
      </w:r>
      <w:r w:rsidRPr="0060337B">
        <w:rPr>
          <w:rFonts w:ascii="Times New Roman" w:hAnsi="Times New Roman" w:cs="Times New Roman"/>
          <w:sz w:val="21"/>
          <w:szCs w:val="21"/>
        </w:rPr>
        <w:t xml:space="preserve">Тамбовскую губернию, в деревню к матери. Периодически навещал дядю – адмирала </w:t>
      </w:r>
      <w:r w:rsidR="003A2988" w:rsidRPr="0060337B">
        <w:rPr>
          <w:rFonts w:ascii="Times New Roman" w:hAnsi="Times New Roman" w:cs="Times New Roman"/>
          <w:sz w:val="21"/>
          <w:szCs w:val="21"/>
        </w:rPr>
        <w:t xml:space="preserve">      </w:t>
      </w:r>
      <w:r w:rsidRPr="0060337B">
        <w:rPr>
          <w:rFonts w:ascii="Times New Roman" w:hAnsi="Times New Roman" w:cs="Times New Roman"/>
          <w:sz w:val="21"/>
          <w:szCs w:val="21"/>
        </w:rPr>
        <w:t xml:space="preserve">Б. А. Баратынского, проживавшего в Смоленской губернии. Жизнь на сельских просторах полностью пробудила в Евгении </w:t>
      </w:r>
      <w:r w:rsidR="004C78C4" w:rsidRPr="0060337B">
        <w:rPr>
          <w:rFonts w:ascii="Times New Roman" w:hAnsi="Times New Roman" w:cs="Times New Roman"/>
          <w:sz w:val="21"/>
          <w:szCs w:val="21"/>
        </w:rPr>
        <w:t xml:space="preserve">стихотворный талант. </w:t>
      </w:r>
    </w:p>
    <w:p w:rsidR="00330F8F" w:rsidRPr="0060337B" w:rsidRDefault="00330F8F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  <w:r w:rsidRPr="0060337B">
        <w:rPr>
          <w:rFonts w:ascii="Times New Roman" w:hAnsi="Times New Roman" w:cs="Times New Roman"/>
          <w:sz w:val="21"/>
          <w:szCs w:val="21"/>
        </w:rPr>
        <w:t>В 1819 году Евгений Бараты</w:t>
      </w:r>
      <w:r w:rsidR="003A2988" w:rsidRPr="0060337B">
        <w:rPr>
          <w:rFonts w:ascii="Times New Roman" w:hAnsi="Times New Roman" w:cs="Times New Roman"/>
          <w:sz w:val="21"/>
          <w:szCs w:val="21"/>
        </w:rPr>
        <w:t>нский</w:t>
      </w:r>
      <w:r w:rsidRPr="0060337B">
        <w:rPr>
          <w:rFonts w:ascii="Times New Roman" w:hAnsi="Times New Roman" w:cs="Times New Roman"/>
          <w:sz w:val="21"/>
          <w:szCs w:val="21"/>
        </w:rPr>
        <w:t xml:space="preserve"> был зачислен в Петербургский егерский полк рядовым. Интерес к литературе в этот период побудил его к тому, что молодой автор целенаправленно стал искать знакомство с писателями. Его работы по достоинству оценил Антон </w:t>
      </w:r>
      <w:r w:rsidRPr="0060337B">
        <w:rPr>
          <w:rFonts w:ascii="Times New Roman" w:hAnsi="Times New Roman" w:cs="Times New Roman"/>
          <w:sz w:val="21"/>
          <w:szCs w:val="21"/>
        </w:rPr>
        <w:lastRenderedPageBreak/>
        <w:t xml:space="preserve">Антонович </w:t>
      </w:r>
      <w:proofErr w:type="spellStart"/>
      <w:r w:rsidRPr="0060337B">
        <w:rPr>
          <w:rFonts w:ascii="Times New Roman" w:hAnsi="Times New Roman" w:cs="Times New Roman"/>
          <w:sz w:val="21"/>
          <w:szCs w:val="21"/>
        </w:rPr>
        <w:t>Дельвиг</w:t>
      </w:r>
      <w:proofErr w:type="spellEnd"/>
      <w:r w:rsidRPr="0060337B">
        <w:rPr>
          <w:rFonts w:ascii="Times New Roman" w:hAnsi="Times New Roman" w:cs="Times New Roman"/>
          <w:sz w:val="21"/>
          <w:szCs w:val="21"/>
        </w:rPr>
        <w:t>, оказавший значительное влияние на стиль написания Баратынского.</w:t>
      </w:r>
      <w:r w:rsidR="00986238" w:rsidRPr="0060337B">
        <w:rPr>
          <w:rFonts w:ascii="Times New Roman" w:hAnsi="Times New Roman" w:cs="Times New Roman"/>
          <w:sz w:val="21"/>
          <w:szCs w:val="21"/>
        </w:rPr>
        <w:t xml:space="preserve"> </w:t>
      </w:r>
      <w:r w:rsidRPr="0060337B">
        <w:rPr>
          <w:rFonts w:ascii="Times New Roman" w:hAnsi="Times New Roman" w:cs="Times New Roman"/>
          <w:sz w:val="21"/>
          <w:szCs w:val="21"/>
        </w:rPr>
        <w:t xml:space="preserve">В 1820 году Баратынский Евгений Абрамович, биография которого вызывает искренний интерес поклонников его творчества, в чине унтер-офицера попал в </w:t>
      </w:r>
      <w:proofErr w:type="spellStart"/>
      <w:r w:rsidRPr="0060337B">
        <w:rPr>
          <w:rFonts w:ascii="Times New Roman" w:hAnsi="Times New Roman" w:cs="Times New Roman"/>
          <w:sz w:val="21"/>
          <w:szCs w:val="21"/>
        </w:rPr>
        <w:t>Нейшлотский</w:t>
      </w:r>
      <w:proofErr w:type="spellEnd"/>
      <w:r w:rsidRPr="0060337B">
        <w:rPr>
          <w:rFonts w:ascii="Times New Roman" w:hAnsi="Times New Roman" w:cs="Times New Roman"/>
          <w:sz w:val="21"/>
          <w:szCs w:val="21"/>
        </w:rPr>
        <w:t xml:space="preserve"> </w:t>
      </w:r>
      <w:r w:rsidR="00986238" w:rsidRPr="0060337B">
        <w:rPr>
          <w:rFonts w:ascii="Times New Roman" w:hAnsi="Times New Roman" w:cs="Times New Roman"/>
          <w:sz w:val="21"/>
          <w:szCs w:val="21"/>
        </w:rPr>
        <w:t>полк</w:t>
      </w:r>
      <w:r w:rsidRPr="0060337B">
        <w:rPr>
          <w:rFonts w:ascii="Times New Roman" w:hAnsi="Times New Roman" w:cs="Times New Roman"/>
          <w:sz w:val="21"/>
          <w:szCs w:val="21"/>
        </w:rPr>
        <w:t>. Там он задержался на 5 лет. Жизнь вел спокойную, уединенную. Круг общения составляли пара</w:t>
      </w:r>
      <w:r w:rsidR="00C54AAE" w:rsidRPr="0060337B">
        <w:rPr>
          <w:rFonts w:ascii="Times New Roman" w:hAnsi="Times New Roman" w:cs="Times New Roman"/>
          <w:sz w:val="21"/>
          <w:szCs w:val="21"/>
        </w:rPr>
        <w:t>-тройка офицеров</w:t>
      </w:r>
      <w:r w:rsidRPr="0060337B">
        <w:rPr>
          <w:rFonts w:ascii="Times New Roman" w:hAnsi="Times New Roman" w:cs="Times New Roman"/>
          <w:sz w:val="21"/>
          <w:szCs w:val="21"/>
        </w:rPr>
        <w:t xml:space="preserve">.  </w:t>
      </w:r>
      <w:proofErr w:type="spellStart"/>
      <w:r w:rsidRPr="0060337B">
        <w:rPr>
          <w:rFonts w:ascii="Times New Roman" w:hAnsi="Times New Roman" w:cs="Times New Roman"/>
          <w:sz w:val="21"/>
          <w:szCs w:val="21"/>
        </w:rPr>
        <w:t>В</w:t>
      </w:r>
      <w:proofErr w:type="spellEnd"/>
      <w:r w:rsidRPr="0060337B">
        <w:rPr>
          <w:rFonts w:ascii="Times New Roman" w:hAnsi="Times New Roman" w:cs="Times New Roman"/>
          <w:sz w:val="21"/>
          <w:szCs w:val="21"/>
        </w:rPr>
        <w:t xml:space="preserve"> это время Евгений сблизился с мемуаристом и историком Н. В. </w:t>
      </w:r>
      <w:proofErr w:type="spellStart"/>
      <w:r w:rsidRPr="0060337B">
        <w:rPr>
          <w:rFonts w:ascii="Times New Roman" w:hAnsi="Times New Roman" w:cs="Times New Roman"/>
          <w:sz w:val="21"/>
          <w:szCs w:val="21"/>
        </w:rPr>
        <w:t>Путятой</w:t>
      </w:r>
      <w:proofErr w:type="spellEnd"/>
      <w:r w:rsidRPr="0060337B">
        <w:rPr>
          <w:rFonts w:ascii="Times New Roman" w:hAnsi="Times New Roman" w:cs="Times New Roman"/>
          <w:sz w:val="21"/>
          <w:szCs w:val="21"/>
        </w:rPr>
        <w:t>, дружбу с которым сберег до конца своих дней. Николай Васильевич описывал Евгения как худощавого бледного человека, черты которого выражали глуб</w:t>
      </w:r>
      <w:r w:rsidR="00986238" w:rsidRPr="0060337B">
        <w:rPr>
          <w:rFonts w:ascii="Times New Roman" w:hAnsi="Times New Roman" w:cs="Times New Roman"/>
          <w:sz w:val="21"/>
          <w:szCs w:val="21"/>
        </w:rPr>
        <w:t xml:space="preserve">очайшее уныние. </w:t>
      </w:r>
      <w:r w:rsidRPr="0060337B">
        <w:rPr>
          <w:rFonts w:ascii="Times New Roman" w:hAnsi="Times New Roman" w:cs="Times New Roman"/>
          <w:sz w:val="21"/>
          <w:szCs w:val="21"/>
        </w:rPr>
        <w:t xml:space="preserve">Благодаря ходатайству </w:t>
      </w:r>
      <w:proofErr w:type="spellStart"/>
      <w:r w:rsidRPr="0060337B">
        <w:rPr>
          <w:rFonts w:ascii="Times New Roman" w:hAnsi="Times New Roman" w:cs="Times New Roman"/>
          <w:sz w:val="21"/>
          <w:szCs w:val="21"/>
        </w:rPr>
        <w:t>Путяты</w:t>
      </w:r>
      <w:proofErr w:type="spellEnd"/>
      <w:r w:rsidRPr="0060337B">
        <w:rPr>
          <w:rFonts w:ascii="Times New Roman" w:hAnsi="Times New Roman" w:cs="Times New Roman"/>
          <w:sz w:val="21"/>
          <w:szCs w:val="21"/>
        </w:rPr>
        <w:t xml:space="preserve"> в 1824 году Евгению было разрешено приехать в </w:t>
      </w:r>
      <w:proofErr w:type="spellStart"/>
      <w:r w:rsidRPr="0060337B">
        <w:rPr>
          <w:rFonts w:ascii="Times New Roman" w:hAnsi="Times New Roman" w:cs="Times New Roman"/>
          <w:sz w:val="21"/>
          <w:szCs w:val="21"/>
        </w:rPr>
        <w:t>Гельсингфорс</w:t>
      </w:r>
      <w:proofErr w:type="spellEnd"/>
      <w:r w:rsidRPr="0060337B">
        <w:rPr>
          <w:rFonts w:ascii="Times New Roman" w:hAnsi="Times New Roman" w:cs="Times New Roman"/>
          <w:sz w:val="21"/>
          <w:szCs w:val="21"/>
        </w:rPr>
        <w:t xml:space="preserve"> (столицу Финляндии). Там он состоял при корпусном штабе генерала Закревского и очень сильно увлекся его женой Аграфеной. Евгений Баратынский много страдал из-за этой любви. Позже у покорительницы мужских сердец случился роман с</w:t>
      </w:r>
      <w:r w:rsidR="002E0461" w:rsidRPr="0060337B">
        <w:rPr>
          <w:rFonts w:ascii="Times New Roman" w:hAnsi="Times New Roman" w:cs="Times New Roman"/>
          <w:sz w:val="21"/>
          <w:szCs w:val="21"/>
        </w:rPr>
        <w:t xml:space="preserve"> </w:t>
      </w:r>
      <w:r w:rsidRPr="0060337B">
        <w:rPr>
          <w:rFonts w:ascii="Times New Roman" w:hAnsi="Times New Roman" w:cs="Times New Roman"/>
          <w:sz w:val="21"/>
          <w:szCs w:val="21"/>
        </w:rPr>
        <w:t xml:space="preserve"> А. С. Пушкиным. </w:t>
      </w:r>
    </w:p>
    <w:p w:rsidR="002E0461" w:rsidRPr="0060337B" w:rsidRDefault="0060337B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-711673</wp:posOffset>
            </wp:positionH>
            <wp:positionV relativeFrom="paragraph">
              <wp:posOffset>-3876202</wp:posOffset>
            </wp:positionV>
            <wp:extent cx="10659686" cy="7814930"/>
            <wp:effectExtent l="19050" t="0" r="8314" b="0"/>
            <wp:wrapNone/>
            <wp:docPr id="8" name="Рисунок 3" descr="C:\Users\Света\Desktop\Карауш\Разукрашки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Карауш\Разукрашки\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293" cy="781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F8F" w:rsidRPr="0060337B">
        <w:rPr>
          <w:rFonts w:ascii="Times New Roman" w:hAnsi="Times New Roman" w:cs="Times New Roman"/>
          <w:sz w:val="21"/>
          <w:szCs w:val="21"/>
        </w:rPr>
        <w:t xml:space="preserve">Тем временем друзья Баратынского упорно добивались для него присвоения офицерского </w:t>
      </w:r>
      <w:proofErr w:type="gramStart"/>
      <w:r w:rsidR="00330F8F" w:rsidRPr="0060337B">
        <w:rPr>
          <w:rFonts w:ascii="Times New Roman" w:hAnsi="Times New Roman" w:cs="Times New Roman"/>
          <w:sz w:val="21"/>
          <w:szCs w:val="21"/>
        </w:rPr>
        <w:t>звания</w:t>
      </w:r>
      <w:proofErr w:type="gramEnd"/>
      <w:r w:rsidR="00330F8F" w:rsidRPr="0060337B">
        <w:rPr>
          <w:rFonts w:ascii="Times New Roman" w:hAnsi="Times New Roman" w:cs="Times New Roman"/>
          <w:sz w:val="21"/>
          <w:szCs w:val="21"/>
        </w:rPr>
        <w:t xml:space="preserve"> и все время наталкивались на отказ со стороны императора. Причиной этому был независимый характер творчества литератора, его оппозиционные высказывания. Баратынский не был декабристом, но идеи, получившие воплощение в деятельности тайных обществ, полностью овлад</w:t>
      </w:r>
      <w:r w:rsidR="002E0461" w:rsidRPr="0060337B">
        <w:rPr>
          <w:rFonts w:ascii="Times New Roman" w:hAnsi="Times New Roman" w:cs="Times New Roman"/>
          <w:sz w:val="21"/>
          <w:szCs w:val="21"/>
        </w:rPr>
        <w:t xml:space="preserve">ели его сознанием. </w:t>
      </w:r>
      <w:r w:rsidR="00330F8F" w:rsidRPr="0060337B">
        <w:rPr>
          <w:rFonts w:ascii="Times New Roman" w:hAnsi="Times New Roman" w:cs="Times New Roman"/>
          <w:sz w:val="21"/>
          <w:szCs w:val="21"/>
        </w:rPr>
        <w:t xml:space="preserve">Наконец-то в 1825 году Евгений был произведен в офицеры, что дало ему возможность распоряжаться собственной судьбой. Он поселился в Москве, завел семью (женой Евгения Баратынского стала Настасья Львовна </w:t>
      </w:r>
      <w:proofErr w:type="spellStart"/>
      <w:r w:rsidR="00330F8F" w:rsidRPr="0060337B">
        <w:rPr>
          <w:rFonts w:ascii="Times New Roman" w:hAnsi="Times New Roman" w:cs="Times New Roman"/>
          <w:sz w:val="21"/>
          <w:szCs w:val="21"/>
        </w:rPr>
        <w:t>Энгельгард</w:t>
      </w:r>
      <w:proofErr w:type="spellEnd"/>
      <w:r w:rsidR="00330F8F" w:rsidRPr="0060337B">
        <w:rPr>
          <w:rFonts w:ascii="Times New Roman" w:hAnsi="Times New Roman" w:cs="Times New Roman"/>
          <w:sz w:val="21"/>
          <w:szCs w:val="21"/>
        </w:rPr>
        <w:t xml:space="preserve">) и вскоре вышел в отставку. </w:t>
      </w:r>
    </w:p>
    <w:p w:rsidR="002E0461" w:rsidRPr="0060337B" w:rsidRDefault="00330F8F" w:rsidP="00AE3513">
      <w:pPr>
        <w:pStyle w:val="ac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0337B">
        <w:rPr>
          <w:rFonts w:ascii="Times New Roman" w:hAnsi="Times New Roman" w:cs="Times New Roman"/>
          <w:b/>
          <w:sz w:val="21"/>
          <w:szCs w:val="21"/>
        </w:rPr>
        <w:t xml:space="preserve">Оседлая жизнь Баратынского </w:t>
      </w:r>
    </w:p>
    <w:p w:rsidR="00330F8F" w:rsidRPr="0060337B" w:rsidRDefault="00330F8F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  <w:r w:rsidRPr="0060337B">
        <w:rPr>
          <w:rFonts w:ascii="Times New Roman" w:hAnsi="Times New Roman" w:cs="Times New Roman"/>
          <w:sz w:val="21"/>
          <w:szCs w:val="21"/>
        </w:rPr>
        <w:t xml:space="preserve">Жизнь его стала однообразной; жена имела неспокойный характер, чем причиняла немало страданий Евгению и повлияла на то, что от него отдалились многие друзья. </w:t>
      </w:r>
    </w:p>
    <w:p w:rsidR="00330F8F" w:rsidRPr="0060337B" w:rsidRDefault="00330F8F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  <w:r w:rsidRPr="0060337B">
        <w:rPr>
          <w:rFonts w:ascii="Times New Roman" w:hAnsi="Times New Roman" w:cs="Times New Roman"/>
          <w:sz w:val="21"/>
          <w:szCs w:val="21"/>
        </w:rPr>
        <w:lastRenderedPageBreak/>
        <w:t xml:space="preserve">Мирная семейная жизнь сгладила в поэте </w:t>
      </w:r>
      <w:proofErr w:type="gramStart"/>
      <w:r w:rsidRPr="0060337B">
        <w:rPr>
          <w:rFonts w:ascii="Times New Roman" w:hAnsi="Times New Roman" w:cs="Times New Roman"/>
          <w:sz w:val="21"/>
          <w:szCs w:val="21"/>
        </w:rPr>
        <w:t>все то</w:t>
      </w:r>
      <w:proofErr w:type="gramEnd"/>
      <w:r w:rsidRPr="0060337B">
        <w:rPr>
          <w:rFonts w:ascii="Times New Roman" w:hAnsi="Times New Roman" w:cs="Times New Roman"/>
          <w:sz w:val="21"/>
          <w:szCs w:val="21"/>
        </w:rPr>
        <w:t xml:space="preserve"> мятежное, буйное, что терзало его последние годы. Поэт жил то в столице, то в своем имени</w:t>
      </w:r>
      <w:r w:rsidR="002E0461" w:rsidRPr="0060337B">
        <w:rPr>
          <w:rFonts w:ascii="Times New Roman" w:hAnsi="Times New Roman" w:cs="Times New Roman"/>
          <w:sz w:val="21"/>
          <w:szCs w:val="21"/>
        </w:rPr>
        <w:t xml:space="preserve">и (село </w:t>
      </w:r>
      <w:proofErr w:type="spellStart"/>
      <w:r w:rsidR="002E0461" w:rsidRPr="0060337B">
        <w:rPr>
          <w:rFonts w:ascii="Times New Roman" w:hAnsi="Times New Roman" w:cs="Times New Roman"/>
          <w:sz w:val="21"/>
          <w:szCs w:val="21"/>
        </w:rPr>
        <w:t>Мураново</w:t>
      </w:r>
      <w:proofErr w:type="spellEnd"/>
      <w:r w:rsidR="002E0461" w:rsidRPr="0060337B">
        <w:rPr>
          <w:rFonts w:ascii="Times New Roman" w:hAnsi="Times New Roman" w:cs="Times New Roman"/>
          <w:sz w:val="21"/>
          <w:szCs w:val="21"/>
        </w:rPr>
        <w:t xml:space="preserve">), </w:t>
      </w:r>
      <w:r w:rsidRPr="0060337B">
        <w:rPr>
          <w:rFonts w:ascii="Times New Roman" w:hAnsi="Times New Roman" w:cs="Times New Roman"/>
          <w:sz w:val="21"/>
          <w:szCs w:val="21"/>
        </w:rPr>
        <w:t xml:space="preserve">часто ездил в Петербург. В 1839 году Баратынский познакомился с </w:t>
      </w:r>
      <w:r w:rsidR="002E0461" w:rsidRPr="0060337B">
        <w:rPr>
          <w:rFonts w:ascii="Times New Roman" w:hAnsi="Times New Roman" w:cs="Times New Roman"/>
          <w:sz w:val="21"/>
          <w:szCs w:val="21"/>
        </w:rPr>
        <w:t>М.Ю.Лермонтовым</w:t>
      </w:r>
      <w:r w:rsidRPr="0060337B">
        <w:rPr>
          <w:rFonts w:ascii="Times New Roman" w:hAnsi="Times New Roman" w:cs="Times New Roman"/>
          <w:sz w:val="21"/>
          <w:szCs w:val="21"/>
        </w:rPr>
        <w:t xml:space="preserve">. Итогом первого периода творчества Евгения Баратынского стало опубликованное в 1827 году собрание его стихотворений. </w:t>
      </w:r>
    </w:p>
    <w:p w:rsidR="002E0461" w:rsidRPr="0060337B" w:rsidRDefault="00330F8F" w:rsidP="00AE3513">
      <w:pPr>
        <w:pStyle w:val="ac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0337B">
        <w:rPr>
          <w:rFonts w:ascii="Times New Roman" w:hAnsi="Times New Roman" w:cs="Times New Roman"/>
          <w:b/>
          <w:sz w:val="21"/>
          <w:szCs w:val="21"/>
        </w:rPr>
        <w:t xml:space="preserve">Творчество Баратынского </w:t>
      </w:r>
    </w:p>
    <w:p w:rsidR="00330F8F" w:rsidRPr="0060337B" w:rsidRDefault="00330F8F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  <w:r w:rsidRPr="0060337B">
        <w:rPr>
          <w:rFonts w:ascii="Times New Roman" w:hAnsi="Times New Roman" w:cs="Times New Roman"/>
          <w:sz w:val="21"/>
          <w:szCs w:val="21"/>
        </w:rPr>
        <w:t>Разгром декабристского восстания круто изменил общественную жизнь России, что не могло не отразиться на поэзии Баратынского. Темы одиночества, великой скорби, прославление смерти как «р</w:t>
      </w:r>
      <w:r w:rsidR="00E03CE4" w:rsidRPr="0060337B">
        <w:rPr>
          <w:rFonts w:ascii="Times New Roman" w:hAnsi="Times New Roman" w:cs="Times New Roman"/>
          <w:sz w:val="21"/>
          <w:szCs w:val="21"/>
        </w:rPr>
        <w:t xml:space="preserve">азрешения всех цепей» </w:t>
      </w:r>
      <w:r w:rsidRPr="0060337B">
        <w:rPr>
          <w:rFonts w:ascii="Times New Roman" w:hAnsi="Times New Roman" w:cs="Times New Roman"/>
          <w:sz w:val="21"/>
          <w:szCs w:val="21"/>
        </w:rPr>
        <w:t>вышли на первый план в его творчестве. В стихотворениях остро ощущаются пессимистические мотивы скорби, тщетности быти</w:t>
      </w:r>
      <w:r w:rsidR="00B21DBA" w:rsidRPr="0060337B">
        <w:rPr>
          <w:rFonts w:ascii="Times New Roman" w:hAnsi="Times New Roman" w:cs="Times New Roman"/>
          <w:sz w:val="21"/>
          <w:szCs w:val="21"/>
        </w:rPr>
        <w:t xml:space="preserve">я, обреченности искусства, </w:t>
      </w:r>
      <w:r w:rsidRPr="0060337B">
        <w:rPr>
          <w:rFonts w:ascii="Times New Roman" w:hAnsi="Times New Roman" w:cs="Times New Roman"/>
          <w:sz w:val="21"/>
          <w:szCs w:val="21"/>
        </w:rPr>
        <w:t xml:space="preserve"> грядущей гибели человечества. </w:t>
      </w:r>
    </w:p>
    <w:p w:rsidR="00330F8F" w:rsidRPr="0060337B" w:rsidRDefault="00330F8F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  <w:r w:rsidRPr="0060337B">
        <w:rPr>
          <w:rFonts w:ascii="Times New Roman" w:hAnsi="Times New Roman" w:cs="Times New Roman"/>
          <w:sz w:val="21"/>
          <w:szCs w:val="21"/>
        </w:rPr>
        <w:t xml:space="preserve">В 1832 году начал публиковаться журнал «Европеец»; одним из активных авторов стал Баратынский. Состоялось всего два выхода издания, после чего </w:t>
      </w:r>
      <w:r w:rsidR="00E03CE4" w:rsidRPr="0060337B">
        <w:rPr>
          <w:rFonts w:ascii="Times New Roman" w:hAnsi="Times New Roman" w:cs="Times New Roman"/>
          <w:sz w:val="21"/>
          <w:szCs w:val="21"/>
        </w:rPr>
        <w:t xml:space="preserve">журнал был запрещен. </w:t>
      </w:r>
      <w:r w:rsidRPr="0060337B">
        <w:rPr>
          <w:rFonts w:ascii="Times New Roman" w:hAnsi="Times New Roman" w:cs="Times New Roman"/>
          <w:sz w:val="21"/>
          <w:szCs w:val="21"/>
        </w:rPr>
        <w:t>В 1835 году было опубликовано второе издание его произве</w:t>
      </w:r>
      <w:r w:rsidR="0060337B" w:rsidRPr="0060337B">
        <w:rPr>
          <w:rFonts w:ascii="Times New Roman" w:hAnsi="Times New Roman" w:cs="Times New Roman"/>
          <w:sz w:val="21"/>
          <w:szCs w:val="21"/>
        </w:rPr>
        <w:t>дений</w:t>
      </w:r>
      <w:r w:rsidRPr="0060337B">
        <w:rPr>
          <w:rFonts w:ascii="Times New Roman" w:hAnsi="Times New Roman" w:cs="Times New Roman"/>
          <w:sz w:val="21"/>
          <w:szCs w:val="21"/>
        </w:rPr>
        <w:t xml:space="preserve">. Последней опубликованной при жизни Баратынского книгой стал сборник «Сумерки» (1842), объединивший стихотворения 1830-1840-х годов и посвященный князю Вяземскому Петру Андреевичу. В нем ярко выражено противоречие исторического прогресса и духовно-эстетической природы человека. </w:t>
      </w:r>
    </w:p>
    <w:p w:rsidR="006149DF" w:rsidRPr="0060337B" w:rsidRDefault="006149DF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  <w:r w:rsidRPr="0060337B">
        <w:rPr>
          <w:rFonts w:ascii="Times New Roman" w:hAnsi="Times New Roman" w:cs="Times New Roman"/>
          <w:sz w:val="21"/>
          <w:szCs w:val="21"/>
        </w:rPr>
        <w:t xml:space="preserve">С конца 1839 года Баратынский </w:t>
      </w:r>
      <w:r w:rsidR="0060337B" w:rsidRPr="0060337B">
        <w:rPr>
          <w:rFonts w:ascii="Times New Roman" w:hAnsi="Times New Roman" w:cs="Times New Roman"/>
          <w:sz w:val="21"/>
          <w:szCs w:val="21"/>
        </w:rPr>
        <w:t>Евгений Абрамович</w:t>
      </w:r>
      <w:r w:rsidRPr="0060337B">
        <w:rPr>
          <w:rFonts w:ascii="Times New Roman" w:hAnsi="Times New Roman" w:cs="Times New Roman"/>
          <w:sz w:val="21"/>
          <w:szCs w:val="21"/>
        </w:rPr>
        <w:t xml:space="preserve"> с женой и девятью детьми жил в подмосковном имении </w:t>
      </w:r>
      <w:proofErr w:type="spellStart"/>
      <w:r w:rsidRPr="0060337B">
        <w:rPr>
          <w:rFonts w:ascii="Times New Roman" w:hAnsi="Times New Roman" w:cs="Times New Roman"/>
          <w:sz w:val="21"/>
          <w:szCs w:val="21"/>
        </w:rPr>
        <w:t>Мураново</w:t>
      </w:r>
      <w:proofErr w:type="spellEnd"/>
      <w:r w:rsidRPr="0060337B">
        <w:rPr>
          <w:rFonts w:ascii="Times New Roman" w:hAnsi="Times New Roman" w:cs="Times New Roman"/>
          <w:sz w:val="21"/>
          <w:szCs w:val="21"/>
        </w:rPr>
        <w:t xml:space="preserve">, позднее </w:t>
      </w:r>
      <w:proofErr w:type="gramStart"/>
      <w:r w:rsidRPr="0060337B">
        <w:rPr>
          <w:rFonts w:ascii="Times New Roman" w:hAnsi="Times New Roman" w:cs="Times New Roman"/>
          <w:sz w:val="21"/>
          <w:szCs w:val="21"/>
        </w:rPr>
        <w:t>принадлежавшему</w:t>
      </w:r>
      <w:proofErr w:type="gramEnd"/>
      <w:r w:rsidRPr="0060337B">
        <w:rPr>
          <w:rFonts w:ascii="Times New Roman" w:hAnsi="Times New Roman" w:cs="Times New Roman"/>
          <w:sz w:val="21"/>
          <w:szCs w:val="21"/>
        </w:rPr>
        <w:t xml:space="preserve"> Тютчевым. Деревенская жизнь нравилась поэту: он с удовольствием занимался хозяйством, не прекращая творческих поисков. В 1843 го</w:t>
      </w:r>
      <w:r w:rsidR="0060337B" w:rsidRPr="0060337B">
        <w:rPr>
          <w:rFonts w:ascii="Times New Roman" w:hAnsi="Times New Roman" w:cs="Times New Roman"/>
          <w:sz w:val="21"/>
          <w:szCs w:val="21"/>
        </w:rPr>
        <w:t>ду Баратынский</w:t>
      </w:r>
      <w:r w:rsidRPr="0060337B">
        <w:rPr>
          <w:rFonts w:ascii="Times New Roman" w:hAnsi="Times New Roman" w:cs="Times New Roman"/>
          <w:sz w:val="21"/>
          <w:szCs w:val="21"/>
        </w:rPr>
        <w:t xml:space="preserve">, биография которого подходила к концу, отправился за границу со старшими детьми и женой, полгода провел в Париже, встречался с писателями и общественными деятелями </w:t>
      </w:r>
      <w:r w:rsidRPr="0060337B">
        <w:rPr>
          <w:rFonts w:ascii="Times New Roman" w:hAnsi="Times New Roman" w:cs="Times New Roman"/>
          <w:sz w:val="21"/>
          <w:szCs w:val="21"/>
        </w:rPr>
        <w:lastRenderedPageBreak/>
        <w:t xml:space="preserve">Франции. Чтобы познакомить со своей поэзией французов, поэт перевел на родной им язык несколько стихотворений. В 1844 году Баратынский отправился морем в Неаполь через Марсель. Еще в начале пути он чувствовал недомогание, к тому же врачи предупреждали его о возможности неблагоприятного воздействия знойного климата Италии. По прибытии в Неаполь с супругой Баратынского случился болезненный припадок на нервной почве, который очень сильно подействовал на Евгения Абрамовича. У него резко усилились головные боли, часто его беспокоившие. На следующий день после случившегося – </w:t>
      </w:r>
      <w:r w:rsidR="0060337B" w:rsidRPr="0060337B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60337B">
        <w:rPr>
          <w:rFonts w:ascii="Times New Roman" w:hAnsi="Times New Roman" w:cs="Times New Roman"/>
          <w:sz w:val="21"/>
          <w:szCs w:val="21"/>
        </w:rPr>
        <w:t xml:space="preserve">11 июля 1844 года - Баратынский внезапно скончался. </w:t>
      </w:r>
    </w:p>
    <w:p w:rsidR="006149DF" w:rsidRPr="0060337B" w:rsidRDefault="006149DF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  <w:r w:rsidRPr="0060337B">
        <w:rPr>
          <w:rFonts w:ascii="Times New Roman" w:hAnsi="Times New Roman" w:cs="Times New Roman"/>
          <w:sz w:val="21"/>
          <w:szCs w:val="21"/>
        </w:rPr>
        <w:t xml:space="preserve">Тело поэта было перевезено в Петербург и погребено на Лазаревском кладбище, в </w:t>
      </w:r>
      <w:proofErr w:type="spellStart"/>
      <w:r w:rsidRPr="0060337B">
        <w:rPr>
          <w:rFonts w:ascii="Times New Roman" w:hAnsi="Times New Roman" w:cs="Times New Roman"/>
          <w:sz w:val="21"/>
          <w:szCs w:val="21"/>
        </w:rPr>
        <w:t>Александро-Невском</w:t>
      </w:r>
      <w:proofErr w:type="spellEnd"/>
      <w:r w:rsidRPr="0060337B">
        <w:rPr>
          <w:rFonts w:ascii="Times New Roman" w:hAnsi="Times New Roman" w:cs="Times New Roman"/>
          <w:sz w:val="21"/>
          <w:szCs w:val="21"/>
        </w:rPr>
        <w:t xml:space="preserve"> монастыре. </w:t>
      </w:r>
    </w:p>
    <w:p w:rsidR="00A96AF6" w:rsidRPr="0060337B" w:rsidRDefault="009A6ED0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  <w:r w:rsidRPr="0060337B">
        <w:rPr>
          <w:rFonts w:ascii="Times New Roman" w:hAnsi="Times New Roman" w:cs="Times New Roman"/>
          <w:b/>
          <w:sz w:val="21"/>
          <w:szCs w:val="21"/>
        </w:rPr>
        <w:t>Поэзия Баратынского – поэзия мысли</w:t>
      </w:r>
      <w:r w:rsidRPr="0060337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A6ED0" w:rsidRDefault="009A6ED0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  <w:r w:rsidRPr="0060337B">
        <w:rPr>
          <w:rFonts w:ascii="Times New Roman" w:hAnsi="Times New Roman" w:cs="Times New Roman"/>
          <w:sz w:val="21"/>
          <w:szCs w:val="21"/>
        </w:rPr>
        <w:t>Как говорил великий русский поэт Александр Пушкин, поэзия Баратынского – это поэзия мысли. Поэт нового времени, романтик со сложным душевным миром, полным горести и скорби, вкладывавший в искусство большую личную страсть, был оригинален, ибо мыслил правильно и независимо. Белинский справедливо полагал, что из всех поэтов - современников Пушкина первое место занимает Баратынский Евгений Абрамович. Творчество его являет собой огромное наследие для</w:t>
      </w:r>
      <w:r w:rsidR="0060337B" w:rsidRPr="0060337B">
        <w:rPr>
          <w:rFonts w:ascii="Times New Roman" w:hAnsi="Times New Roman" w:cs="Times New Roman"/>
          <w:sz w:val="21"/>
          <w:szCs w:val="21"/>
        </w:rPr>
        <w:t xml:space="preserve"> современного поколения. </w:t>
      </w:r>
    </w:p>
    <w:p w:rsidR="0060337B" w:rsidRDefault="0060337B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</w:p>
    <w:p w:rsidR="0060337B" w:rsidRDefault="0060337B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</w:p>
    <w:p w:rsidR="0060337B" w:rsidRDefault="0060337B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</w:p>
    <w:p w:rsidR="0060337B" w:rsidRDefault="0060337B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</w:p>
    <w:p w:rsidR="0060337B" w:rsidRDefault="0060337B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</w:p>
    <w:p w:rsidR="0060337B" w:rsidRDefault="0060337B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</w:p>
    <w:p w:rsidR="0060337B" w:rsidRDefault="0060337B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</w:p>
    <w:p w:rsidR="0060337B" w:rsidRDefault="0060337B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</w:p>
    <w:p w:rsidR="0060337B" w:rsidRDefault="0060337B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</w:p>
    <w:p w:rsidR="0060337B" w:rsidRDefault="0060337B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</w:p>
    <w:p w:rsidR="0060337B" w:rsidRDefault="0060337B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</w:p>
    <w:p w:rsidR="0060337B" w:rsidRDefault="0060337B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</w:p>
    <w:p w:rsidR="0060337B" w:rsidRPr="0060337B" w:rsidRDefault="0060337B" w:rsidP="00AE3513">
      <w:pPr>
        <w:pStyle w:val="ac"/>
        <w:jc w:val="both"/>
        <w:rPr>
          <w:rFonts w:ascii="Times New Roman" w:hAnsi="Times New Roman" w:cs="Times New Roman"/>
          <w:sz w:val="21"/>
          <w:szCs w:val="21"/>
        </w:rPr>
      </w:pPr>
    </w:p>
    <w:sectPr w:rsidR="0060337B" w:rsidRPr="0060337B" w:rsidSect="0092150A">
      <w:pgSz w:w="16838" w:h="11906" w:orient="landscape"/>
      <w:pgMar w:top="567" w:right="1134" w:bottom="567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E5" w:rsidRDefault="00042EE5" w:rsidP="003C6D5E">
      <w:pPr>
        <w:spacing w:after="0" w:line="240" w:lineRule="auto"/>
      </w:pPr>
      <w:r>
        <w:separator/>
      </w:r>
    </w:p>
  </w:endnote>
  <w:endnote w:type="continuationSeparator" w:id="0">
    <w:p w:rsidR="00042EE5" w:rsidRDefault="00042EE5" w:rsidP="003C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E5" w:rsidRDefault="00042EE5" w:rsidP="003C6D5E">
      <w:pPr>
        <w:spacing w:after="0" w:line="240" w:lineRule="auto"/>
      </w:pPr>
      <w:r>
        <w:separator/>
      </w:r>
    </w:p>
  </w:footnote>
  <w:footnote w:type="continuationSeparator" w:id="0">
    <w:p w:rsidR="00042EE5" w:rsidRDefault="00042EE5" w:rsidP="003C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E20"/>
    <w:multiLevelType w:val="multilevel"/>
    <w:tmpl w:val="26A4E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8F525F6"/>
    <w:multiLevelType w:val="multilevel"/>
    <w:tmpl w:val="EEF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A19B7"/>
    <w:multiLevelType w:val="multilevel"/>
    <w:tmpl w:val="54F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15194"/>
    <w:multiLevelType w:val="multilevel"/>
    <w:tmpl w:val="E15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C06E0"/>
    <w:multiLevelType w:val="multilevel"/>
    <w:tmpl w:val="EF9C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907AD"/>
    <w:multiLevelType w:val="multilevel"/>
    <w:tmpl w:val="2CF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623BF"/>
    <w:multiLevelType w:val="multilevel"/>
    <w:tmpl w:val="3D6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BE3"/>
    <w:rsid w:val="00016CA6"/>
    <w:rsid w:val="00017EE7"/>
    <w:rsid w:val="00021651"/>
    <w:rsid w:val="00042EE5"/>
    <w:rsid w:val="00056A7A"/>
    <w:rsid w:val="00066C50"/>
    <w:rsid w:val="000800AE"/>
    <w:rsid w:val="000A2191"/>
    <w:rsid w:val="000A75F7"/>
    <w:rsid w:val="000B39B5"/>
    <w:rsid w:val="000D0DB8"/>
    <w:rsid w:val="001013C4"/>
    <w:rsid w:val="00120E4B"/>
    <w:rsid w:val="00126F0A"/>
    <w:rsid w:val="0014508C"/>
    <w:rsid w:val="00165CCB"/>
    <w:rsid w:val="00166D76"/>
    <w:rsid w:val="0016725D"/>
    <w:rsid w:val="0018601D"/>
    <w:rsid w:val="00192B20"/>
    <w:rsid w:val="001B40C4"/>
    <w:rsid w:val="001B5032"/>
    <w:rsid w:val="001C0F90"/>
    <w:rsid w:val="001D18A2"/>
    <w:rsid w:val="001D5D5A"/>
    <w:rsid w:val="001F13A2"/>
    <w:rsid w:val="001F479E"/>
    <w:rsid w:val="00224573"/>
    <w:rsid w:val="0023438E"/>
    <w:rsid w:val="002850CB"/>
    <w:rsid w:val="002854DE"/>
    <w:rsid w:val="002E0461"/>
    <w:rsid w:val="00302765"/>
    <w:rsid w:val="00307CE5"/>
    <w:rsid w:val="003105E0"/>
    <w:rsid w:val="00313B65"/>
    <w:rsid w:val="00330F8F"/>
    <w:rsid w:val="003367F8"/>
    <w:rsid w:val="0034644D"/>
    <w:rsid w:val="00355C89"/>
    <w:rsid w:val="00376EAA"/>
    <w:rsid w:val="00394334"/>
    <w:rsid w:val="003A2988"/>
    <w:rsid w:val="003B018D"/>
    <w:rsid w:val="003B4BB8"/>
    <w:rsid w:val="003C6D5E"/>
    <w:rsid w:val="003E5850"/>
    <w:rsid w:val="003E7023"/>
    <w:rsid w:val="003E7527"/>
    <w:rsid w:val="00406EC1"/>
    <w:rsid w:val="004318DD"/>
    <w:rsid w:val="00457590"/>
    <w:rsid w:val="0046379D"/>
    <w:rsid w:val="004815A0"/>
    <w:rsid w:val="00481AD0"/>
    <w:rsid w:val="004A48A7"/>
    <w:rsid w:val="004C78C4"/>
    <w:rsid w:val="00513FA5"/>
    <w:rsid w:val="00520140"/>
    <w:rsid w:val="00521CFC"/>
    <w:rsid w:val="0052386F"/>
    <w:rsid w:val="00530D54"/>
    <w:rsid w:val="005408CD"/>
    <w:rsid w:val="00575218"/>
    <w:rsid w:val="00582CDC"/>
    <w:rsid w:val="00584E2B"/>
    <w:rsid w:val="00596222"/>
    <w:rsid w:val="005A0412"/>
    <w:rsid w:val="005A718D"/>
    <w:rsid w:val="005A74F9"/>
    <w:rsid w:val="005A769E"/>
    <w:rsid w:val="005C7560"/>
    <w:rsid w:val="005D345C"/>
    <w:rsid w:val="005D65B5"/>
    <w:rsid w:val="005F3B03"/>
    <w:rsid w:val="0060337B"/>
    <w:rsid w:val="006149DF"/>
    <w:rsid w:val="006167AE"/>
    <w:rsid w:val="0065782B"/>
    <w:rsid w:val="00697975"/>
    <w:rsid w:val="006D303B"/>
    <w:rsid w:val="006E3DB1"/>
    <w:rsid w:val="006F5E3C"/>
    <w:rsid w:val="006F76CE"/>
    <w:rsid w:val="00713D57"/>
    <w:rsid w:val="00734D54"/>
    <w:rsid w:val="00770485"/>
    <w:rsid w:val="00784CEB"/>
    <w:rsid w:val="007900BC"/>
    <w:rsid w:val="007A7B13"/>
    <w:rsid w:val="007D38DB"/>
    <w:rsid w:val="007D47FF"/>
    <w:rsid w:val="007F02F6"/>
    <w:rsid w:val="007F380C"/>
    <w:rsid w:val="00810DA7"/>
    <w:rsid w:val="00812523"/>
    <w:rsid w:val="00830BE4"/>
    <w:rsid w:val="008339AF"/>
    <w:rsid w:val="0084588A"/>
    <w:rsid w:val="008519EA"/>
    <w:rsid w:val="00866AF5"/>
    <w:rsid w:val="008917F5"/>
    <w:rsid w:val="008B53CC"/>
    <w:rsid w:val="008D7DDF"/>
    <w:rsid w:val="008E1242"/>
    <w:rsid w:val="008F03DC"/>
    <w:rsid w:val="00910736"/>
    <w:rsid w:val="00914C2F"/>
    <w:rsid w:val="00917D6B"/>
    <w:rsid w:val="00920029"/>
    <w:rsid w:val="0092150A"/>
    <w:rsid w:val="009236B2"/>
    <w:rsid w:val="00942A87"/>
    <w:rsid w:val="009570B2"/>
    <w:rsid w:val="00967AA4"/>
    <w:rsid w:val="00980A3D"/>
    <w:rsid w:val="00986238"/>
    <w:rsid w:val="00993E99"/>
    <w:rsid w:val="009A6137"/>
    <w:rsid w:val="009A6ED0"/>
    <w:rsid w:val="009A79A9"/>
    <w:rsid w:val="009C2B63"/>
    <w:rsid w:val="009C5E4C"/>
    <w:rsid w:val="009E2B04"/>
    <w:rsid w:val="009E6C48"/>
    <w:rsid w:val="009F083B"/>
    <w:rsid w:val="009F4709"/>
    <w:rsid w:val="009F7809"/>
    <w:rsid w:val="00A00B20"/>
    <w:rsid w:val="00A02F6B"/>
    <w:rsid w:val="00A0669F"/>
    <w:rsid w:val="00A2121B"/>
    <w:rsid w:val="00A21A82"/>
    <w:rsid w:val="00A301F0"/>
    <w:rsid w:val="00A42130"/>
    <w:rsid w:val="00A4641C"/>
    <w:rsid w:val="00A7243A"/>
    <w:rsid w:val="00A8567A"/>
    <w:rsid w:val="00A92B54"/>
    <w:rsid w:val="00A96AF6"/>
    <w:rsid w:val="00AA4BB9"/>
    <w:rsid w:val="00AA4DB1"/>
    <w:rsid w:val="00AA54DD"/>
    <w:rsid w:val="00AB1F19"/>
    <w:rsid w:val="00AC4A18"/>
    <w:rsid w:val="00AD5BC8"/>
    <w:rsid w:val="00AE3513"/>
    <w:rsid w:val="00AE79A5"/>
    <w:rsid w:val="00B212FB"/>
    <w:rsid w:val="00B21DBA"/>
    <w:rsid w:val="00B22ADF"/>
    <w:rsid w:val="00B30332"/>
    <w:rsid w:val="00B52605"/>
    <w:rsid w:val="00B52CD0"/>
    <w:rsid w:val="00B7323E"/>
    <w:rsid w:val="00B76482"/>
    <w:rsid w:val="00BA44BA"/>
    <w:rsid w:val="00BB2327"/>
    <w:rsid w:val="00BE330C"/>
    <w:rsid w:val="00BF3A0B"/>
    <w:rsid w:val="00BF6B0D"/>
    <w:rsid w:val="00C04791"/>
    <w:rsid w:val="00C13819"/>
    <w:rsid w:val="00C30760"/>
    <w:rsid w:val="00C31FB8"/>
    <w:rsid w:val="00C32C6C"/>
    <w:rsid w:val="00C33876"/>
    <w:rsid w:val="00C54AAE"/>
    <w:rsid w:val="00C70041"/>
    <w:rsid w:val="00C72495"/>
    <w:rsid w:val="00C72741"/>
    <w:rsid w:val="00C85CEE"/>
    <w:rsid w:val="00C87850"/>
    <w:rsid w:val="00CA676F"/>
    <w:rsid w:val="00CB22EF"/>
    <w:rsid w:val="00CB60A2"/>
    <w:rsid w:val="00CF6CD8"/>
    <w:rsid w:val="00D00F79"/>
    <w:rsid w:val="00D20710"/>
    <w:rsid w:val="00D27F97"/>
    <w:rsid w:val="00D6242D"/>
    <w:rsid w:val="00D63920"/>
    <w:rsid w:val="00D711D0"/>
    <w:rsid w:val="00D91FE3"/>
    <w:rsid w:val="00DA6720"/>
    <w:rsid w:val="00DC31B4"/>
    <w:rsid w:val="00DD16E5"/>
    <w:rsid w:val="00DE05DA"/>
    <w:rsid w:val="00DF6BD2"/>
    <w:rsid w:val="00E03CE4"/>
    <w:rsid w:val="00E06BBD"/>
    <w:rsid w:val="00E10E2D"/>
    <w:rsid w:val="00E11C58"/>
    <w:rsid w:val="00E4458A"/>
    <w:rsid w:val="00E5490E"/>
    <w:rsid w:val="00E75BD0"/>
    <w:rsid w:val="00E774E6"/>
    <w:rsid w:val="00E77FCA"/>
    <w:rsid w:val="00E9431D"/>
    <w:rsid w:val="00EA6874"/>
    <w:rsid w:val="00EB4C8B"/>
    <w:rsid w:val="00ED363F"/>
    <w:rsid w:val="00ED4262"/>
    <w:rsid w:val="00EE0C42"/>
    <w:rsid w:val="00EE54E2"/>
    <w:rsid w:val="00EF46F1"/>
    <w:rsid w:val="00F02C2C"/>
    <w:rsid w:val="00F12D1E"/>
    <w:rsid w:val="00F22FAA"/>
    <w:rsid w:val="00F546F4"/>
    <w:rsid w:val="00F63C7F"/>
    <w:rsid w:val="00F90BE3"/>
    <w:rsid w:val="00FA177D"/>
    <w:rsid w:val="00FC1352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4"/>
  </w:style>
  <w:style w:type="paragraph" w:styleId="1">
    <w:name w:val="heading 1"/>
    <w:basedOn w:val="a"/>
    <w:next w:val="a"/>
    <w:link w:val="10"/>
    <w:uiPriority w:val="9"/>
    <w:qFormat/>
    <w:rsid w:val="00AA4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4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49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9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E5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3C6D5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6D5E"/>
  </w:style>
  <w:style w:type="paragraph" w:styleId="aa">
    <w:name w:val="footer"/>
    <w:basedOn w:val="a"/>
    <w:link w:val="ab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6D5E"/>
  </w:style>
  <w:style w:type="paragraph" w:styleId="ac">
    <w:name w:val="No Spacing"/>
    <w:link w:val="ad"/>
    <w:uiPriority w:val="1"/>
    <w:qFormat/>
    <w:rsid w:val="00993E9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367F8"/>
  </w:style>
  <w:style w:type="character" w:styleId="ae">
    <w:name w:val="Emphasis"/>
    <w:basedOn w:val="a0"/>
    <w:uiPriority w:val="20"/>
    <w:qFormat/>
    <w:rsid w:val="001D5D5A"/>
    <w:rPr>
      <w:i/>
      <w:iCs/>
    </w:rPr>
  </w:style>
  <w:style w:type="character" w:customStyle="1" w:styleId="mw-headline">
    <w:name w:val="mw-headline"/>
    <w:basedOn w:val="a0"/>
    <w:rsid w:val="00784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CAFA7-066E-4328-82EE-61B0EA96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Света</cp:lastModifiedBy>
  <cp:revision>130</cp:revision>
  <cp:lastPrinted>2020-03-13T11:41:00Z</cp:lastPrinted>
  <dcterms:created xsi:type="dcterms:W3CDTF">2019-05-20T11:25:00Z</dcterms:created>
  <dcterms:modified xsi:type="dcterms:W3CDTF">2020-03-13T11:41:00Z</dcterms:modified>
</cp:coreProperties>
</file>