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69" w:rsidRPr="005F68F6" w:rsidRDefault="00804C23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F68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Литература</w:t>
      </w:r>
    </w:p>
    <w:p w:rsidR="00227BEA" w:rsidRPr="005F68F6" w:rsidRDefault="00804C23">
      <w:pPr>
        <w:rPr>
          <w:rFonts w:ascii="Times New Roman" w:hAnsi="Times New Roman" w:cs="Times New Roman"/>
        </w:rPr>
      </w:pPr>
      <w:r w:rsidRPr="005F68F6">
        <w:rPr>
          <w:rFonts w:ascii="Times New Roman" w:hAnsi="Times New Roman" w:cs="Times New Roman"/>
          <w:b/>
        </w:rPr>
        <w:t>1. Серафимович А.С.</w:t>
      </w:r>
      <w:r>
        <w:rPr>
          <w:rFonts w:ascii="Times New Roman" w:hAnsi="Times New Roman" w:cs="Times New Roman"/>
        </w:rPr>
        <w:t xml:space="preserve"> Собрание сочинений в 4-х т. Т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</w:t>
      </w:r>
      <w:r w:rsidRPr="005F68F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5F68F6">
        <w:rPr>
          <w:rFonts w:ascii="Times New Roman" w:hAnsi="Times New Roman" w:cs="Times New Roman"/>
        </w:rPr>
        <w:t>]</w:t>
      </w:r>
      <w:r w:rsidR="005F68F6">
        <w:rPr>
          <w:rFonts w:ascii="Times New Roman" w:hAnsi="Times New Roman" w:cs="Times New Roman"/>
        </w:rPr>
        <w:t>: рассказы и повести 1889 – 1913 / А.С. Серафимович. – Л.: Худ</w:t>
      </w:r>
      <w:proofErr w:type="gramStart"/>
      <w:r w:rsidR="005F68F6">
        <w:rPr>
          <w:rFonts w:ascii="Times New Roman" w:hAnsi="Times New Roman" w:cs="Times New Roman"/>
        </w:rPr>
        <w:t xml:space="preserve">., </w:t>
      </w:r>
      <w:proofErr w:type="gramEnd"/>
      <w:r w:rsidR="005F68F6">
        <w:rPr>
          <w:rFonts w:ascii="Times New Roman" w:hAnsi="Times New Roman" w:cs="Times New Roman"/>
        </w:rPr>
        <w:t>лит., 1985. – 632 с.</w:t>
      </w:r>
    </w:p>
    <w:p w:rsidR="005F68F6" w:rsidRPr="005F68F6" w:rsidRDefault="005F68F6" w:rsidP="005F68F6">
      <w:pPr>
        <w:rPr>
          <w:rFonts w:ascii="Times New Roman" w:hAnsi="Times New Roman" w:cs="Times New Roman"/>
        </w:rPr>
      </w:pPr>
      <w:r w:rsidRPr="005F68F6">
        <w:rPr>
          <w:b/>
        </w:rPr>
        <w:t xml:space="preserve">2. </w:t>
      </w:r>
      <w:r w:rsidRPr="005F68F6">
        <w:rPr>
          <w:rFonts w:ascii="Times New Roman" w:hAnsi="Times New Roman" w:cs="Times New Roman"/>
          <w:b/>
        </w:rPr>
        <w:t>Серафимович А.С.</w:t>
      </w:r>
      <w:r>
        <w:rPr>
          <w:rFonts w:ascii="Times New Roman" w:hAnsi="Times New Roman" w:cs="Times New Roman"/>
        </w:rPr>
        <w:t xml:space="preserve"> Собрание сочинений в 4-х т. Т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</w:t>
      </w:r>
      <w:r w:rsidRPr="005F68F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5F68F6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: рассказы, очерки, корреспонденция / А.С. Серафимович. – М.: Правда, 1987. – 415с.</w:t>
      </w:r>
    </w:p>
    <w:p w:rsidR="005F68F6" w:rsidRPr="005F68F6" w:rsidRDefault="005F68F6" w:rsidP="005F68F6">
      <w:pPr>
        <w:rPr>
          <w:rFonts w:ascii="Times New Roman" w:hAnsi="Times New Roman" w:cs="Times New Roman"/>
        </w:rPr>
      </w:pPr>
      <w:r w:rsidRPr="005F68F6">
        <w:rPr>
          <w:b/>
        </w:rPr>
        <w:t xml:space="preserve">3. </w:t>
      </w:r>
      <w:r w:rsidRPr="005F68F6">
        <w:rPr>
          <w:rFonts w:ascii="Times New Roman" w:hAnsi="Times New Roman" w:cs="Times New Roman"/>
          <w:b/>
        </w:rPr>
        <w:t>Серафимович А.С</w:t>
      </w:r>
      <w:r>
        <w:rPr>
          <w:rFonts w:ascii="Times New Roman" w:hAnsi="Times New Roman" w:cs="Times New Roman"/>
        </w:rPr>
        <w:t xml:space="preserve">. Собрание сочинений в 4-х т. Т3. </w:t>
      </w:r>
      <w:r w:rsidRPr="005F68F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5F68F6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/А.С. Серафимович. – М.: Правда, 1987. – 415с.</w:t>
      </w:r>
    </w:p>
    <w:p w:rsidR="005F68F6" w:rsidRDefault="005F68F6" w:rsidP="005F68F6">
      <w:pPr>
        <w:rPr>
          <w:rFonts w:ascii="Times New Roman" w:hAnsi="Times New Roman" w:cs="Times New Roman"/>
        </w:rPr>
      </w:pPr>
      <w:r w:rsidRPr="005F68F6">
        <w:rPr>
          <w:b/>
        </w:rPr>
        <w:t>4</w:t>
      </w:r>
      <w:r>
        <w:t xml:space="preserve">. </w:t>
      </w:r>
      <w:r w:rsidRPr="005F68F6">
        <w:rPr>
          <w:rFonts w:ascii="Times New Roman" w:hAnsi="Times New Roman" w:cs="Times New Roman"/>
          <w:b/>
        </w:rPr>
        <w:t>Серафимович А.С</w:t>
      </w:r>
      <w:r>
        <w:rPr>
          <w:rFonts w:ascii="Times New Roman" w:hAnsi="Times New Roman" w:cs="Times New Roman"/>
        </w:rPr>
        <w:t xml:space="preserve">. Собрание сочинений в 4-х т. Т.4. </w:t>
      </w:r>
      <w:r w:rsidRPr="005F68F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5F68F6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/А.С. Серафимович. – М.: Правда, 1987. – 511с.</w:t>
      </w:r>
    </w:p>
    <w:p w:rsidR="005F68F6" w:rsidRPr="005F68F6" w:rsidRDefault="005F68F6" w:rsidP="005F68F6">
      <w:pPr>
        <w:rPr>
          <w:rFonts w:ascii="Times New Roman" w:hAnsi="Times New Roman" w:cs="Times New Roman"/>
        </w:rPr>
      </w:pPr>
      <w:r w:rsidRPr="005F68F6">
        <w:rPr>
          <w:rFonts w:ascii="Times New Roman" w:hAnsi="Times New Roman" w:cs="Times New Roman"/>
          <w:b/>
        </w:rPr>
        <w:t>5. Серафимович А.С</w:t>
      </w:r>
      <w:r>
        <w:rPr>
          <w:rFonts w:ascii="Times New Roman" w:hAnsi="Times New Roman" w:cs="Times New Roman"/>
        </w:rPr>
        <w:t xml:space="preserve">. Железный поток </w:t>
      </w:r>
      <w:r w:rsidRPr="005F68F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5F68F6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: Роман. Рассказы /А.С. Серафимович. – М.: Худож. лит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1986. – 360 с.</w:t>
      </w:r>
    </w:p>
    <w:p w:rsidR="005F68F6" w:rsidRPr="005F68F6" w:rsidRDefault="005F68F6" w:rsidP="005F68F6">
      <w:pPr>
        <w:rPr>
          <w:rFonts w:ascii="Times New Roman" w:hAnsi="Times New Roman" w:cs="Times New Roman"/>
        </w:rPr>
      </w:pPr>
    </w:p>
    <w:p w:rsidR="00C65DAF" w:rsidRPr="00FA3431" w:rsidRDefault="00C65DAF" w:rsidP="00C65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 Вас по   адресу:</w:t>
      </w:r>
    </w:p>
    <w:p w:rsidR="00C65DAF" w:rsidRPr="00FA3431" w:rsidRDefault="00C65DAF" w:rsidP="00C65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3431">
        <w:rPr>
          <w:rFonts w:ascii="Times New Roman" w:hAnsi="Times New Roman" w:cs="Times New Roman"/>
          <w:sz w:val="24"/>
          <w:szCs w:val="24"/>
        </w:rPr>
        <w:t>. Красногвардейское</w:t>
      </w:r>
    </w:p>
    <w:p w:rsidR="00C65DAF" w:rsidRPr="00FA3431" w:rsidRDefault="00C65DAF" w:rsidP="00C65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C65DAF" w:rsidRDefault="00C65DAF" w:rsidP="00C65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телефон: 2-48-34</w:t>
      </w:r>
    </w:p>
    <w:p w:rsidR="00C65DAF" w:rsidRDefault="00C65DAF" w:rsidP="00C65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F69" w:rsidRDefault="003E6F69"/>
    <w:p w:rsidR="003E6F69" w:rsidRDefault="003E6F69"/>
    <w:p w:rsidR="003E6F69" w:rsidRDefault="003E6F69"/>
    <w:p w:rsidR="003E6F69" w:rsidRPr="00C65DAF" w:rsidRDefault="00C65DAF">
      <w:pPr>
        <w:rPr>
          <w:rFonts w:ascii="Times New Roman" w:hAnsi="Times New Roman" w:cs="Times New Roman"/>
        </w:rPr>
      </w:pPr>
      <w:r w:rsidRPr="00C65DAF">
        <w:rPr>
          <w:rFonts w:ascii="Times New Roman" w:hAnsi="Times New Roman" w:cs="Times New Roman"/>
        </w:rPr>
        <w:t>Составил библиограф: Кубаткина, Е.</w:t>
      </w:r>
    </w:p>
    <w:p w:rsidR="003E6F69" w:rsidRPr="003E6F69" w:rsidRDefault="003E6F69" w:rsidP="003E6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F69">
        <w:rPr>
          <w:rFonts w:ascii="Times New Roman" w:hAnsi="Times New Roman" w:cs="Times New Roman"/>
          <w:b/>
          <w:sz w:val="24"/>
          <w:szCs w:val="24"/>
        </w:rPr>
        <w:lastRenderedPageBreak/>
        <w:t>МБУК «ЦБС»</w:t>
      </w:r>
    </w:p>
    <w:p w:rsidR="003E6F69" w:rsidRDefault="003E6F69" w:rsidP="003E6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F69">
        <w:rPr>
          <w:rFonts w:ascii="Times New Roman" w:hAnsi="Times New Roman" w:cs="Times New Roman"/>
          <w:b/>
          <w:sz w:val="24"/>
          <w:szCs w:val="24"/>
        </w:rPr>
        <w:t>Красногвардейского р-на РК</w:t>
      </w:r>
    </w:p>
    <w:p w:rsidR="003E6F69" w:rsidRDefault="003E6F69" w:rsidP="003E6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F69" w:rsidRPr="003E6F69" w:rsidRDefault="003522EC" w:rsidP="00A2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E16">
        <w:rPr>
          <w:rFonts w:ascii="Times New Roman" w:hAnsi="Times New Roman" w:cs="Times New Roman"/>
          <w:b/>
          <w:color w:val="006600"/>
          <w:sz w:val="40"/>
          <w:szCs w:val="40"/>
        </w:rPr>
        <w:t>Художественное  мастерство Серафимовича</w:t>
      </w:r>
    </w:p>
    <w:p w:rsidR="003E6F69" w:rsidRPr="00755BDD" w:rsidRDefault="00755BDD" w:rsidP="00755BDD">
      <w:pPr>
        <w:spacing w:after="0"/>
        <w:jc w:val="center"/>
        <w:rPr>
          <w:rFonts w:ascii="Times New Roman" w:hAnsi="Times New Roman" w:cs="Times New Roman"/>
          <w:color w:val="0000CC"/>
        </w:rPr>
      </w:pPr>
      <w:r w:rsidRPr="00755BDD">
        <w:rPr>
          <w:rFonts w:ascii="Times New Roman" w:hAnsi="Times New Roman" w:cs="Times New Roman"/>
          <w:b/>
          <w:color w:val="0000CC"/>
        </w:rPr>
        <w:t>155 лет</w:t>
      </w:r>
      <w:r w:rsidRPr="00755BDD">
        <w:rPr>
          <w:rFonts w:ascii="Times New Roman" w:hAnsi="Times New Roman" w:cs="Times New Roman"/>
          <w:color w:val="0000CC"/>
        </w:rPr>
        <w:t xml:space="preserve"> со дня рождения русского писателя </w:t>
      </w:r>
    </w:p>
    <w:p w:rsidR="00ED43FA" w:rsidRDefault="00A23E16" w:rsidP="00ED43FA">
      <w:pPr>
        <w:jc w:val="center"/>
      </w:pPr>
      <w:r>
        <w:rPr>
          <w:noProof/>
        </w:rPr>
        <w:drawing>
          <wp:inline distT="0" distB="0" distL="0" distR="0">
            <wp:extent cx="2142259" cy="2778826"/>
            <wp:effectExtent l="19050" t="0" r="0" b="0"/>
            <wp:docPr id="1" name="Рисунок 1" descr="Картинки по запросу Фото А.С Серафим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А.С Серафимович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13" cy="277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3FA" w:rsidRPr="000F6872" w:rsidRDefault="000F6872" w:rsidP="00ED43FA">
      <w:pPr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0F6872">
        <w:rPr>
          <w:rFonts w:ascii="Times New Roman" w:hAnsi="Times New Roman" w:cs="Times New Roman"/>
          <w:color w:val="0033CC"/>
          <w:sz w:val="24"/>
          <w:szCs w:val="24"/>
        </w:rPr>
        <w:t>Благодатная, пропитанная солнцем донская земля подарила миру немало талантливых писателей. Среди них замечательный мастер слова А.С. Серафимович</w:t>
      </w:r>
    </w:p>
    <w:p w:rsidR="000F6872" w:rsidRPr="000F6872" w:rsidRDefault="000F6872" w:rsidP="00ED43FA">
      <w:pPr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0F6872">
        <w:rPr>
          <w:rFonts w:ascii="Times New Roman" w:hAnsi="Times New Roman" w:cs="Times New Roman"/>
          <w:color w:val="0033CC"/>
          <w:sz w:val="24"/>
          <w:szCs w:val="24"/>
        </w:rPr>
        <w:t xml:space="preserve">                                         Н.Д. Котовчихина</w:t>
      </w:r>
    </w:p>
    <w:p w:rsidR="00ED43FA" w:rsidRDefault="00ED43FA" w:rsidP="00ED43FA">
      <w:pPr>
        <w:jc w:val="center"/>
      </w:pPr>
    </w:p>
    <w:p w:rsidR="00ED43FA" w:rsidRPr="000F6872" w:rsidRDefault="000F6872" w:rsidP="00ED43FA">
      <w:pPr>
        <w:jc w:val="center"/>
        <w:rPr>
          <w:rFonts w:ascii="Times New Roman" w:hAnsi="Times New Roman" w:cs="Times New Roman"/>
          <w:b/>
        </w:rPr>
      </w:pPr>
      <w:r w:rsidRPr="000F6872">
        <w:rPr>
          <w:rFonts w:ascii="Times New Roman" w:hAnsi="Times New Roman" w:cs="Times New Roman"/>
          <w:b/>
        </w:rPr>
        <w:t xml:space="preserve">п. </w:t>
      </w:r>
      <w:proofErr w:type="gramStart"/>
      <w:r w:rsidRPr="000F6872">
        <w:rPr>
          <w:rFonts w:ascii="Times New Roman" w:hAnsi="Times New Roman" w:cs="Times New Roman"/>
          <w:b/>
        </w:rPr>
        <w:t>Красногвардейское</w:t>
      </w:r>
      <w:proofErr w:type="gramEnd"/>
      <w:r w:rsidRPr="000F6872">
        <w:rPr>
          <w:rFonts w:ascii="Times New Roman" w:hAnsi="Times New Roman" w:cs="Times New Roman"/>
          <w:b/>
        </w:rPr>
        <w:t xml:space="preserve">  2018 г</w:t>
      </w:r>
    </w:p>
    <w:p w:rsidR="00ED43FA" w:rsidRPr="00ED43FA" w:rsidRDefault="00ED43FA" w:rsidP="00ED43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43FA">
        <w:rPr>
          <w:color w:val="000000" w:themeColor="text1"/>
          <w:sz w:val="28"/>
          <w:szCs w:val="28"/>
        </w:rPr>
        <w:lastRenderedPageBreak/>
        <w:t>Родился 7 (19) января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1863 год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1863 года</w:t>
        </w:r>
      </w:hyperlink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r w:rsidRPr="00ED43FA">
        <w:rPr>
          <w:color w:val="000000" w:themeColor="text1"/>
          <w:sz w:val="28"/>
          <w:szCs w:val="28"/>
        </w:rPr>
        <w:t>в станице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Нижне-Курмоярская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Нижнекурмоярской</w:t>
        </w:r>
      </w:hyperlink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r w:rsidRPr="00ED43FA">
        <w:rPr>
          <w:color w:val="000000" w:themeColor="text1"/>
          <w:sz w:val="28"/>
          <w:szCs w:val="28"/>
        </w:rPr>
        <w:t>(ныне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Цимлянский район Ростовской области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Цимлянского района</w:t>
        </w:r>
      </w:hyperlink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10" w:tooltip="Ростовская область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Ростовской области</w:t>
        </w:r>
      </w:hyperlink>
      <w:r w:rsidRPr="00ED43FA">
        <w:rPr>
          <w:color w:val="000000" w:themeColor="text1"/>
          <w:sz w:val="28"/>
          <w:szCs w:val="28"/>
        </w:rPr>
        <w:t>). Отец —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11" w:tooltip="Донской казак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донской казак</w:t>
        </w:r>
      </w:hyperlink>
      <w:r w:rsidRPr="00ED43FA">
        <w:rPr>
          <w:color w:val="000000" w:themeColor="text1"/>
          <w:sz w:val="28"/>
          <w:szCs w:val="28"/>
        </w:rPr>
        <w:t>, был полковым казначеем, есаулом Войска Донского. Детские годы провёл в Польше, где служил его отец. В 1873 году вернулся с семьёй на Дон в станицу Усть-Медведицкую.</w:t>
      </w:r>
    </w:p>
    <w:p w:rsidR="00ED43FA" w:rsidRPr="00ED43FA" w:rsidRDefault="00ED43FA" w:rsidP="00ED43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43FA">
        <w:rPr>
          <w:color w:val="000000" w:themeColor="text1"/>
          <w:sz w:val="28"/>
          <w:szCs w:val="28"/>
        </w:rPr>
        <w:t xml:space="preserve">Окончил Усть-медведицкую гимназию (1883). </w:t>
      </w:r>
      <w:proofErr w:type="gramStart"/>
      <w:r w:rsidRPr="00ED43FA">
        <w:rPr>
          <w:color w:val="000000" w:themeColor="text1"/>
          <w:sz w:val="28"/>
          <w:szCs w:val="28"/>
        </w:rPr>
        <w:t>Поступив в 1883 в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12" w:tooltip="Петербургский университет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Петербургский университет</w:t>
        </w:r>
      </w:hyperlink>
      <w:r w:rsidRPr="00ED43FA">
        <w:rPr>
          <w:color w:val="000000" w:themeColor="text1"/>
          <w:sz w:val="28"/>
          <w:szCs w:val="28"/>
        </w:rPr>
        <w:t>, на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13" w:tooltip="Физико-математический факультет Санкт-Петербургского университета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физико-математический факультет</w:t>
        </w:r>
      </w:hyperlink>
      <w:r w:rsidRPr="00ED43FA">
        <w:rPr>
          <w:color w:val="000000" w:themeColor="text1"/>
          <w:sz w:val="28"/>
          <w:szCs w:val="28"/>
        </w:rPr>
        <w:t>, Александр Попов попал в среду революционного студенчества, в кружке познакомился с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14" w:tooltip="Марксизм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марксизмом</w:t>
        </w:r>
      </w:hyperlink>
      <w:r w:rsidRPr="00ED43FA">
        <w:rPr>
          <w:color w:val="000000" w:themeColor="text1"/>
          <w:sz w:val="28"/>
          <w:szCs w:val="28"/>
        </w:rPr>
        <w:t>. За участие в революционном движении (вместе с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15" w:tooltip="Ульянов, Александр Ильич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А. И. Ульяновым</w:t>
        </w:r>
      </w:hyperlink>
      <w:r w:rsidRPr="00ED43FA">
        <w:rPr>
          <w:color w:val="000000" w:themeColor="text1"/>
          <w:sz w:val="28"/>
          <w:szCs w:val="28"/>
        </w:rPr>
        <w:t>) и в связи с покушением на</w:t>
      </w:r>
      <w:r>
        <w:rPr>
          <w:color w:val="000000" w:themeColor="text1"/>
          <w:sz w:val="28"/>
          <w:szCs w:val="28"/>
        </w:rPr>
        <w:t xml:space="preserve"> </w:t>
      </w:r>
      <w:hyperlink r:id="rId16" w:tooltip="Александр III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Александра III</w:t>
        </w:r>
      </w:hyperlink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r w:rsidRPr="00ED43FA">
        <w:rPr>
          <w:color w:val="000000" w:themeColor="text1"/>
          <w:sz w:val="28"/>
          <w:szCs w:val="28"/>
        </w:rPr>
        <w:t>А. Попов был арестован и выслан в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17" w:tooltip="Архангельская губерния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Архангельскую губернию</w:t>
        </w:r>
      </w:hyperlink>
      <w:r w:rsidRPr="00ED43FA">
        <w:rPr>
          <w:color w:val="000000" w:themeColor="text1"/>
          <w:sz w:val="28"/>
          <w:szCs w:val="28"/>
        </w:rPr>
        <w:t>. Во время ссылки написал в</w:t>
      </w:r>
      <w:proofErr w:type="gramEnd"/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18" w:tooltip="Пинега (посёлок)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Пинеге</w:t>
        </w:r>
      </w:hyperlink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r w:rsidRPr="00ED43FA">
        <w:rPr>
          <w:color w:val="000000" w:themeColor="text1"/>
          <w:sz w:val="28"/>
          <w:szCs w:val="28"/>
        </w:rPr>
        <w:t>свой первый рассказ «На льдине», который был под псевдонимом Серафимович опубликован в газете «</w:t>
      </w:r>
      <w:hyperlink r:id="rId19" w:tooltip="Русские ведомости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Русские ведомости</w:t>
        </w:r>
      </w:hyperlink>
      <w:r w:rsidRPr="00ED43FA">
        <w:rPr>
          <w:color w:val="000000" w:themeColor="text1"/>
          <w:sz w:val="28"/>
          <w:szCs w:val="28"/>
        </w:rPr>
        <w:t>» в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20" w:tooltip="1889 год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1889 году</w:t>
        </w:r>
      </w:hyperlink>
      <w:r w:rsidRPr="00ED43FA">
        <w:rPr>
          <w:color w:val="000000" w:themeColor="text1"/>
          <w:sz w:val="28"/>
          <w:szCs w:val="28"/>
        </w:rPr>
        <w:t xml:space="preserve">. По окончании ссылки А. Серафимович </w:t>
      </w:r>
      <w:r w:rsidRPr="00ED43FA">
        <w:rPr>
          <w:color w:val="000000" w:themeColor="text1"/>
          <w:sz w:val="28"/>
          <w:szCs w:val="28"/>
        </w:rPr>
        <w:lastRenderedPageBreak/>
        <w:t>жил на Дону под надзором полиции, продолжая свою литературную деятельность.</w:t>
      </w:r>
    </w:p>
    <w:p w:rsidR="00ED43FA" w:rsidRPr="00ED43FA" w:rsidRDefault="00ED43FA" w:rsidP="00ED43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43FA">
        <w:rPr>
          <w:color w:val="000000" w:themeColor="text1"/>
          <w:sz w:val="28"/>
          <w:szCs w:val="28"/>
        </w:rPr>
        <w:t>В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21" w:tooltip="1902 год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1902 году</w:t>
        </w:r>
      </w:hyperlink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r w:rsidRPr="00ED43FA">
        <w:rPr>
          <w:color w:val="000000" w:themeColor="text1"/>
          <w:sz w:val="28"/>
          <w:szCs w:val="28"/>
        </w:rPr>
        <w:t>переселился в Москву, стал участником литературной группы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22" w:tooltip="Среда (литературный кружок)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«Среда»</w:t>
        </w:r>
      </w:hyperlink>
      <w:r w:rsidRPr="00ED43FA">
        <w:rPr>
          <w:color w:val="000000" w:themeColor="text1"/>
          <w:sz w:val="28"/>
          <w:szCs w:val="28"/>
        </w:rPr>
        <w:t>.</w:t>
      </w:r>
    </w:p>
    <w:p w:rsidR="00ED43FA" w:rsidRPr="00ED43FA" w:rsidRDefault="00ED43FA" w:rsidP="00ED43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43FA">
        <w:rPr>
          <w:color w:val="000000" w:themeColor="text1"/>
          <w:sz w:val="28"/>
          <w:szCs w:val="28"/>
        </w:rPr>
        <w:t>Во время</w:t>
      </w:r>
      <w:proofErr w:type="gramStart"/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23" w:tooltip="Первая мировая война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П</w:t>
        </w:r>
        <w:proofErr w:type="gramEnd"/>
        <w:r w:rsidRPr="00ED43FA">
          <w:rPr>
            <w:rStyle w:val="a4"/>
            <w:color w:val="000000" w:themeColor="text1"/>
            <w:sz w:val="28"/>
            <w:szCs w:val="28"/>
            <w:u w:val="none"/>
          </w:rPr>
          <w:t>ервой мировой войны</w:t>
        </w:r>
      </w:hyperlink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r w:rsidRPr="00ED43FA">
        <w:rPr>
          <w:color w:val="000000" w:themeColor="text1"/>
          <w:sz w:val="28"/>
          <w:szCs w:val="28"/>
        </w:rPr>
        <w:t>Серафимович был военным корреспондентом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24" w:tooltip="Русские ведомости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«Русских ведомостей»</w:t>
        </w:r>
      </w:hyperlink>
      <w:r w:rsidRPr="00ED43FA">
        <w:rPr>
          <w:color w:val="000000" w:themeColor="text1"/>
          <w:sz w:val="28"/>
          <w:szCs w:val="28"/>
        </w:rPr>
        <w:t>.</w:t>
      </w:r>
    </w:p>
    <w:p w:rsidR="00ED43FA" w:rsidRPr="00ED43FA" w:rsidRDefault="00ED43FA" w:rsidP="00ED43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43FA">
        <w:rPr>
          <w:color w:val="000000" w:themeColor="text1"/>
          <w:sz w:val="28"/>
          <w:szCs w:val="28"/>
        </w:rPr>
        <w:t>Безоговорочно принял Октябрьскую революцию. В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25" w:tooltip="1918 год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1918 году</w:t>
        </w:r>
      </w:hyperlink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r w:rsidRPr="00ED43FA">
        <w:rPr>
          <w:color w:val="000000" w:themeColor="text1"/>
          <w:sz w:val="28"/>
          <w:szCs w:val="28"/>
        </w:rPr>
        <w:t>возглавлял литературный отдел газеты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26" w:tooltip="Известия (газета)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«Известия»</w:t>
        </w:r>
      </w:hyperlink>
      <w:r w:rsidRPr="00ED43FA">
        <w:rPr>
          <w:color w:val="000000" w:themeColor="text1"/>
          <w:sz w:val="28"/>
          <w:szCs w:val="28"/>
        </w:rPr>
        <w:t>.</w:t>
      </w:r>
    </w:p>
    <w:p w:rsidR="00ED43FA" w:rsidRPr="00ED43FA" w:rsidRDefault="00ED43FA" w:rsidP="00ED43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43FA">
        <w:rPr>
          <w:color w:val="000000" w:themeColor="text1"/>
          <w:sz w:val="28"/>
          <w:szCs w:val="28"/>
        </w:rPr>
        <w:t>Главное произведение Серафимовича, ставшее одним из самых значительных явлений послеоктябрьской литературы, — повесть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27" w:tooltip="Железный поток (повесть)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«Железный поток»</w:t>
        </w:r>
      </w:hyperlink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r w:rsidRPr="00ED43FA">
        <w:rPr>
          <w:color w:val="000000" w:themeColor="text1"/>
          <w:sz w:val="28"/>
          <w:szCs w:val="28"/>
        </w:rPr>
        <w:t>(1924). В ней изображены реальные события Гражданской войны —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28" w:tooltip="Поход Таманской армии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поход Таманской армии</w:t>
        </w:r>
      </w:hyperlink>
      <w:r w:rsidRPr="00ED43FA">
        <w:rPr>
          <w:color w:val="000000" w:themeColor="text1"/>
          <w:sz w:val="28"/>
          <w:szCs w:val="28"/>
        </w:rPr>
        <w:t>под командованием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29" w:tooltip="Ковтюх, Епифан Иович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Е. И. Ковтюха</w:t>
        </w:r>
      </w:hyperlink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r w:rsidRPr="00ED43FA">
        <w:rPr>
          <w:color w:val="000000" w:themeColor="text1"/>
          <w:sz w:val="28"/>
          <w:szCs w:val="28"/>
        </w:rPr>
        <w:t>(в романе Кожуха) летом 1918.</w:t>
      </w:r>
    </w:p>
    <w:p w:rsidR="00ED43FA" w:rsidRPr="00ED43FA" w:rsidRDefault="00ED43FA" w:rsidP="00ED43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43FA">
        <w:rPr>
          <w:color w:val="000000" w:themeColor="text1"/>
          <w:sz w:val="28"/>
          <w:szCs w:val="28"/>
        </w:rPr>
        <w:t>С ноября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30" w:tooltip="1926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1926</w:t>
        </w:r>
      </w:hyperlink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r w:rsidRPr="00ED43FA">
        <w:rPr>
          <w:color w:val="000000" w:themeColor="text1"/>
          <w:sz w:val="28"/>
          <w:szCs w:val="28"/>
        </w:rPr>
        <w:t>по август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31" w:tooltip="1929 год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1929 года</w:t>
        </w:r>
      </w:hyperlink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r w:rsidRPr="00ED43FA">
        <w:rPr>
          <w:color w:val="000000" w:themeColor="text1"/>
          <w:sz w:val="28"/>
          <w:szCs w:val="28"/>
        </w:rPr>
        <w:t>был главным редактором журнала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32" w:tooltip="Октябрь (журнал)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«Октябрь»</w:t>
        </w:r>
      </w:hyperlink>
      <w:r w:rsidRPr="00ED43FA">
        <w:rPr>
          <w:color w:val="000000" w:themeColor="text1"/>
          <w:sz w:val="28"/>
          <w:szCs w:val="28"/>
        </w:rPr>
        <w:t>. Делегат XVI съезда ВКП (б). В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33" w:tooltip="1934 год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1934 году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ED43FA">
        <w:rPr>
          <w:color w:val="000000" w:themeColor="text1"/>
          <w:sz w:val="28"/>
          <w:szCs w:val="28"/>
        </w:rPr>
        <w:t>выбран в состав Президиума правления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34" w:tooltip="СП СССР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СП СССР</w:t>
        </w:r>
      </w:hyperlink>
      <w:r w:rsidRPr="00ED43FA">
        <w:rPr>
          <w:color w:val="000000" w:themeColor="text1"/>
          <w:sz w:val="28"/>
          <w:szCs w:val="28"/>
        </w:rPr>
        <w:t>.</w:t>
      </w:r>
    </w:p>
    <w:p w:rsidR="004747E8" w:rsidRDefault="00ED43FA" w:rsidP="00ED43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43FA">
        <w:rPr>
          <w:color w:val="000000" w:themeColor="text1"/>
          <w:sz w:val="28"/>
          <w:szCs w:val="28"/>
        </w:rPr>
        <w:lastRenderedPageBreak/>
        <w:t>Умер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35" w:tooltip="19 января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19 января</w:t>
        </w:r>
      </w:hyperlink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36" w:tooltip="1949 год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1949 года</w:t>
        </w:r>
      </w:hyperlink>
      <w:r w:rsidRPr="00ED43FA">
        <w:rPr>
          <w:color w:val="000000" w:themeColor="text1"/>
          <w:sz w:val="28"/>
          <w:szCs w:val="28"/>
        </w:rPr>
        <w:t xml:space="preserve">. </w:t>
      </w:r>
      <w:proofErr w:type="gramStart"/>
      <w:r w:rsidRPr="00ED43FA">
        <w:rPr>
          <w:color w:val="000000" w:themeColor="text1"/>
          <w:sz w:val="28"/>
          <w:szCs w:val="28"/>
        </w:rPr>
        <w:t>Похоронен</w:t>
      </w:r>
      <w:proofErr w:type="gramEnd"/>
      <w:r w:rsidRPr="00ED43FA">
        <w:rPr>
          <w:color w:val="000000" w:themeColor="text1"/>
          <w:sz w:val="28"/>
          <w:szCs w:val="28"/>
        </w:rPr>
        <w:t xml:space="preserve"> в Москве на</w:t>
      </w:r>
      <w:r w:rsidRPr="00ED43FA">
        <w:rPr>
          <w:rStyle w:val="apple-converted-space"/>
          <w:color w:val="000000" w:themeColor="text1"/>
          <w:sz w:val="28"/>
          <w:szCs w:val="28"/>
        </w:rPr>
        <w:t> </w:t>
      </w:r>
      <w:hyperlink r:id="rId37" w:tooltip="Новодевичье кладбище" w:history="1">
        <w:r w:rsidRPr="00ED43FA">
          <w:rPr>
            <w:rStyle w:val="a4"/>
            <w:color w:val="000000" w:themeColor="text1"/>
            <w:sz w:val="28"/>
            <w:szCs w:val="28"/>
            <w:u w:val="none"/>
          </w:rPr>
          <w:t>Новодевичьем кладбище</w:t>
        </w:r>
      </w:hyperlink>
    </w:p>
    <w:p w:rsidR="00ED43FA" w:rsidRPr="00ED43FA" w:rsidRDefault="00ED43FA" w:rsidP="00ED43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43FA">
        <w:rPr>
          <w:rStyle w:val="apple-converted-space"/>
          <w:color w:val="000000" w:themeColor="text1"/>
          <w:sz w:val="28"/>
          <w:szCs w:val="28"/>
        </w:rPr>
        <w:t> </w:t>
      </w:r>
    </w:p>
    <w:p w:rsidR="00ED43FA" w:rsidRDefault="004747E8" w:rsidP="00ED43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Память</w:t>
      </w:r>
    </w:p>
    <w:p w:rsidR="004747E8" w:rsidRPr="004747E8" w:rsidRDefault="004747E8" w:rsidP="00ED43F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747E8" w:rsidRPr="004747E8" w:rsidRDefault="004747E8" w:rsidP="004747E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</w:t>
      </w:r>
      <w:hyperlink r:id="rId38" w:tooltip="1933 год" w:history="1">
        <w:r w:rsidRPr="004747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1933 году</w:t>
        </w:r>
      </w:hyperlink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станица Усть-Медведицкая переименована </w:t>
      </w:r>
      <w:proofErr w:type="gramStart"/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39" w:tooltip="Серафимович (город)" w:history="1">
        <w:proofErr w:type="gramStart"/>
        <w:r w:rsidRPr="004747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Серафимович</w:t>
        </w:r>
        <w:proofErr w:type="gramEnd"/>
      </w:hyperlink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(ныне город в </w:t>
      </w:r>
      <w:hyperlink r:id="rId40" w:tooltip="Волгоградская область" w:history="1">
        <w:r w:rsidRPr="004747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Волгоградской области</w:t>
        </w:r>
      </w:hyperlink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4747E8" w:rsidRPr="004747E8" w:rsidRDefault="004747E8" w:rsidP="004747E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городе Серафимовиче 17 мая 1949 года открыт литературно-мемориальный музей А. С. Серафимовича в доме, отданном писателю под дачу. В 1989 году к 400-летию станицы Усть-Медведицкой был открыт Государственный музей истории Усть-Медведицкого казачества, в состав которого вошел дом-музей Серафимовича</w:t>
      </w:r>
      <w:hyperlink r:id="rId41" w:anchor="cite_note-3" w:history="1">
        <w:r w:rsidRPr="004747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vertAlign w:val="superscript"/>
          </w:rPr>
          <w:t>[3]</w:t>
        </w:r>
      </w:hyperlink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747E8" w:rsidRPr="004747E8" w:rsidRDefault="004747E8" w:rsidP="004747E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</w:t>
      </w:r>
      <w:hyperlink r:id="rId42" w:tooltip="1949 год" w:history="1">
        <w:r w:rsidRPr="004747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1949 году</w:t>
        </w:r>
      </w:hyperlink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имя писателя было присвоено </w:t>
      </w:r>
      <w:hyperlink r:id="rId43" w:tooltip="Волгоградский государственный педагогический университет" w:history="1">
        <w:r w:rsidRPr="004747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Волгоградскому государственному педагогическому университету</w:t>
        </w:r>
      </w:hyperlink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Перед главным входом вуза в 1981 году установлен бюст А. С. Серафимовича. Университет носил имя писателя несколько десятилетий.</w:t>
      </w:r>
    </w:p>
    <w:p w:rsidR="004747E8" w:rsidRPr="004747E8" w:rsidRDefault="0039731D" w:rsidP="004747E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4" w:tooltip="Улица Серафимовича" w:history="1">
        <w:proofErr w:type="gramStart"/>
        <w:r w:rsidR="004747E8" w:rsidRPr="004747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Улица Серафимовича</w:t>
        </w:r>
      </w:hyperlink>
      <w:r w:rsidR="004747E8"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 </w:t>
      </w:r>
      <w:hyperlink r:id="rId45" w:tooltip="Улица Серафимовича (Москва)" w:history="1">
        <w:r w:rsidR="004747E8" w:rsidRPr="004747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Москве</w:t>
        </w:r>
      </w:hyperlink>
      <w:r w:rsidR="004747E8"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Минске, Казани, Белгороде, Кирове, Энгельсе (Саратовская область), Архангельске, Петрозаводске, Ростове-на-Дону, Геленджике, в поселке Томилино Московской области, в Новосибирске, улица и переулок в</w:t>
      </w:r>
      <w:r w:rsid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6" w:tooltip="Воронеж" w:history="1">
        <w:r w:rsidR="004747E8" w:rsidRPr="004747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Воронеже</w:t>
        </w:r>
      </w:hyperlink>
      <w:r w:rsidR="004747E8"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городе Макеевка Донецкой области Украины, в городе Брянка Луганской области Украины, улица в городе Каменск-Шахтинский Ростовской области.</w:t>
      </w:r>
      <w:proofErr w:type="gramEnd"/>
    </w:p>
    <w:p w:rsidR="004747E8" w:rsidRPr="004747E8" w:rsidRDefault="004747E8" w:rsidP="004747E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Улица в городе </w:t>
      </w:r>
      <w:hyperlink r:id="rId47" w:tooltip="Мезень (город)" w:history="1">
        <w:r w:rsidRPr="004747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Мезень</w:t>
        </w:r>
      </w:hyperlink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посёлке Пинега (</w:t>
      </w:r>
      <w:hyperlink r:id="rId48" w:tooltip="Архангельская область" w:history="1">
        <w:r w:rsidRPr="004747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Архангельская область</w:t>
        </w:r>
      </w:hyperlink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улица во Владикавказе, а также в Ульяновске.</w:t>
      </w:r>
    </w:p>
    <w:p w:rsidR="004747E8" w:rsidRPr="004747E8" w:rsidRDefault="004747E8" w:rsidP="004747E8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Мемориальная доска на доме № 37 по улице Георгиевской в </w:t>
      </w:r>
      <w:hyperlink r:id="rId49" w:tooltip="Мариуполь" w:history="1">
        <w:r w:rsidRPr="004747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Мариуполе</w:t>
        </w:r>
      </w:hyperlink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котором писатель жил с 15 декабря 1896 года по 18 января 1898 года. Также в честь А. С. Серафимовича названа одна из улиц </w:t>
      </w:r>
      <w:proofErr w:type="gramStart"/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Ильичёвском</w:t>
      </w:r>
      <w:proofErr w:type="gramEnd"/>
      <w:r w:rsidRPr="00474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районе города.</w:t>
      </w:r>
    </w:p>
    <w:p w:rsidR="00ED43FA" w:rsidRPr="004747E8" w:rsidRDefault="00ED43FA" w:rsidP="004747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3FA" w:rsidRPr="004747E8" w:rsidRDefault="00ED43FA" w:rsidP="004747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3FA" w:rsidRPr="004747E8" w:rsidRDefault="00ED43FA" w:rsidP="004747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D43FA" w:rsidRPr="004747E8" w:rsidRDefault="00ED43FA" w:rsidP="004747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D43FA" w:rsidRPr="004747E8" w:rsidRDefault="00ED43FA" w:rsidP="004747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D43FA" w:rsidRPr="004747E8" w:rsidRDefault="00ED43FA" w:rsidP="004747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E6F69" w:rsidRPr="004747E8" w:rsidRDefault="003E6F69" w:rsidP="004747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E6F69" w:rsidRPr="004747E8" w:rsidRDefault="003E6F69" w:rsidP="004747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E6F69" w:rsidRPr="004747E8" w:rsidRDefault="003E6F69" w:rsidP="004747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E6F69" w:rsidRPr="004747E8" w:rsidRDefault="003E6F69" w:rsidP="004747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E6F69" w:rsidRPr="004747E8" w:rsidRDefault="003E6F69" w:rsidP="004747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3E6F69" w:rsidRPr="004747E8" w:rsidSect="003E6F69">
      <w:pgSz w:w="16838" w:h="11906" w:orient="landscape"/>
      <w:pgMar w:top="567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588F"/>
    <w:multiLevelType w:val="multilevel"/>
    <w:tmpl w:val="3772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024114"/>
    <w:multiLevelType w:val="multilevel"/>
    <w:tmpl w:val="C4D2362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E6F69"/>
    <w:rsid w:val="000F6872"/>
    <w:rsid w:val="00227BEA"/>
    <w:rsid w:val="003522EC"/>
    <w:rsid w:val="0039731D"/>
    <w:rsid w:val="003E6F69"/>
    <w:rsid w:val="004747E8"/>
    <w:rsid w:val="005F68F6"/>
    <w:rsid w:val="00755BDD"/>
    <w:rsid w:val="00804C23"/>
    <w:rsid w:val="00A23E16"/>
    <w:rsid w:val="00C65DAF"/>
    <w:rsid w:val="00ED43FA"/>
    <w:rsid w:val="00F3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43FA"/>
  </w:style>
  <w:style w:type="character" w:styleId="a4">
    <w:name w:val="Hyperlink"/>
    <w:basedOn w:val="a0"/>
    <w:uiPriority w:val="99"/>
    <w:semiHidden/>
    <w:unhideWhenUsed/>
    <w:rsid w:val="00ED43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4%D0%B8%D0%B7%D0%B8%D0%BA%D0%BE-%D0%BC%D0%B0%D1%82%D0%B5%D0%BC%D0%B0%D1%82%D0%B8%D1%87%D0%B5%D1%81%D0%BA%D0%B8%D0%B9_%D1%84%D0%B0%D0%BA%D1%83%D0%BB%D1%8C%D1%82%D0%B5%D1%82_%D0%A1%D0%B0%D0%BD%D0%BA%D1%82-%D0%9F%D0%B5%D1%82%D0%B5%D1%80%D0%B1%D1%83%D1%80%D0%B3%D1%81%D0%BA%D0%BE%D0%B3%D0%BE_%D1%83%D0%BD%D0%B8%D0%B2%D0%B5%D1%80%D1%81%D0%B8%D1%82%D0%B5%D1%82%D0%B0" TargetMode="External"/><Relationship Id="rId18" Type="http://schemas.openxmlformats.org/officeDocument/2006/relationships/hyperlink" Target="https://ru.wikipedia.org/wiki/%D0%9F%D0%B8%D0%BD%D0%B5%D0%B3%D0%B0_(%D0%BF%D0%BE%D1%81%D1%91%D0%BB%D0%BE%D0%BA)" TargetMode="External"/><Relationship Id="rId26" Type="http://schemas.openxmlformats.org/officeDocument/2006/relationships/hyperlink" Target="https://ru.wikipedia.org/wiki/%D0%98%D0%B7%D0%B2%D0%B5%D1%81%D1%82%D0%B8%D1%8F_(%D0%B3%D0%B0%D0%B7%D0%B5%D1%82%D0%B0)" TargetMode="External"/><Relationship Id="rId39" Type="http://schemas.openxmlformats.org/officeDocument/2006/relationships/hyperlink" Target="https://ru.wikipedia.org/wiki/%D0%A1%D0%B5%D1%80%D0%B0%D1%84%D0%B8%D0%BC%D0%BE%D0%B2%D0%B8%D1%87_(%D0%B3%D0%BE%D1%80%D0%BE%D0%B4)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1902_%D0%B3%D0%BE%D0%B4" TargetMode="External"/><Relationship Id="rId34" Type="http://schemas.openxmlformats.org/officeDocument/2006/relationships/hyperlink" Target="https://ru.wikipedia.org/wiki/%D0%A1%D0%9F_%D0%A1%D0%A1%D0%A1%D0%A0" TargetMode="External"/><Relationship Id="rId42" Type="http://schemas.openxmlformats.org/officeDocument/2006/relationships/hyperlink" Target="https://ru.wikipedia.org/wiki/1949_%D0%B3%D0%BE%D0%B4" TargetMode="External"/><Relationship Id="rId47" Type="http://schemas.openxmlformats.org/officeDocument/2006/relationships/hyperlink" Target="https://ru.wikipedia.org/wiki/%D0%9C%D0%B5%D0%B7%D0%B5%D0%BD%D1%8C_(%D0%B3%D0%BE%D1%80%D0%BE%D0%B4)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u.wikipedia.org/wiki/1863_%D0%B3%D0%BE%D0%B4" TargetMode="External"/><Relationship Id="rId12" Type="http://schemas.openxmlformats.org/officeDocument/2006/relationships/hyperlink" Target="https://ru.wikipedia.org/wiki/%D0%9F%D0%B5%D1%82%D0%B5%D1%80%D0%B1%D1%83%D1%80%D0%B3%D1%81%D0%BA%D0%B8%D0%B9_%D1%83%D0%BD%D0%B8%D0%B2%D0%B5%D1%80%D1%81%D0%B8%D1%82%D0%B5%D1%82" TargetMode="External"/><Relationship Id="rId17" Type="http://schemas.openxmlformats.org/officeDocument/2006/relationships/hyperlink" Target="https://ru.wikipedia.org/wiki/%D0%90%D1%80%D1%85%D0%B0%D0%BD%D0%B3%D0%B5%D0%BB%D1%8C%D1%81%D0%BA%D0%B0%D1%8F_%D0%B3%D1%83%D0%B1%D0%B5%D1%80%D0%BD%D0%B8%D1%8F" TargetMode="External"/><Relationship Id="rId25" Type="http://schemas.openxmlformats.org/officeDocument/2006/relationships/hyperlink" Target="https://ru.wikipedia.org/wiki/1918_%D0%B3%D0%BE%D0%B4" TargetMode="External"/><Relationship Id="rId33" Type="http://schemas.openxmlformats.org/officeDocument/2006/relationships/hyperlink" Target="https://ru.wikipedia.org/wiki/1934_%D0%B3%D0%BE%D0%B4" TargetMode="External"/><Relationship Id="rId38" Type="http://schemas.openxmlformats.org/officeDocument/2006/relationships/hyperlink" Target="https://ru.wikipedia.org/wiki/1933_%D0%B3%D0%BE%D0%B4" TargetMode="External"/><Relationship Id="rId46" Type="http://schemas.openxmlformats.org/officeDocument/2006/relationships/hyperlink" Target="https://ru.wikipedia.org/wiki/%D0%92%D0%BE%D1%80%D0%BE%D0%BD%D0%B5%D0%B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B%D0%B5%D0%BA%D1%81%D0%B0%D0%BD%D0%B4%D1%80_III" TargetMode="External"/><Relationship Id="rId20" Type="http://schemas.openxmlformats.org/officeDocument/2006/relationships/hyperlink" Target="https://ru.wikipedia.org/wiki/1889_%D0%B3%D0%BE%D0%B4" TargetMode="External"/><Relationship Id="rId29" Type="http://schemas.openxmlformats.org/officeDocument/2006/relationships/hyperlink" Target="https://ru.wikipedia.org/wiki/%D0%9A%D0%BE%D0%B2%D1%82%D1%8E%D1%85,_%D0%95%D0%BF%D0%B8%D1%84%D0%B0%D0%BD_%D0%98%D0%BE%D0%B2%D0%B8%D1%87" TargetMode="External"/><Relationship Id="rId41" Type="http://schemas.openxmlformats.org/officeDocument/2006/relationships/hyperlink" Target="https://ru.wikipedia.org/wiki/%D0%A1%D0%B5%D1%80%D0%B0%D1%84%D0%B8%D0%BC%D0%BE%D0%B2%D0%B8%D1%87,_%D0%90%D0%BB%D0%B5%D0%BA%D1%81%D0%B0%D0%BD%D0%B4%D1%80_%D0%A1%D0%B5%D1%80%D0%B0%D1%84%D0%B8%D0%BC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4%D0%BE%D0%BD%D1%81%D0%BA%D0%BE%D0%B9_%D0%BA%D0%B0%D0%B7%D0%B0%D0%BA" TargetMode="External"/><Relationship Id="rId24" Type="http://schemas.openxmlformats.org/officeDocument/2006/relationships/hyperlink" Target="https://ru.wikipedia.org/wiki/%D0%A0%D1%83%D1%81%D1%81%D0%BA%D0%B8%D0%B5_%D0%B2%D0%B5%D0%B4%D0%BE%D0%BC%D0%BE%D1%81%D1%82%D0%B8" TargetMode="External"/><Relationship Id="rId32" Type="http://schemas.openxmlformats.org/officeDocument/2006/relationships/hyperlink" Target="https://ru.wikipedia.org/wiki/%D0%9E%D0%BA%D1%82%D1%8F%D0%B1%D1%80%D1%8C_(%D0%B6%D1%83%D1%80%D0%BD%D0%B0%D0%BB)" TargetMode="External"/><Relationship Id="rId37" Type="http://schemas.openxmlformats.org/officeDocument/2006/relationships/hyperlink" Target="https://ru.wikipedia.org/wiki/%D0%9D%D0%BE%D0%B2%D0%BE%D0%B4%D0%B5%D0%B2%D0%B8%D1%87%D1%8C%D0%B5_%D0%BA%D0%BB%D0%B0%D0%B4%D0%B1%D0%B8%D1%89%D0%B5" TargetMode="External"/><Relationship Id="rId40" Type="http://schemas.openxmlformats.org/officeDocument/2006/relationships/hyperlink" Target="https://ru.wikipedia.org/wiki/%D0%92%D0%BE%D0%BB%D0%B3%D0%BE%D0%B3%D1%80%D0%B0%D0%B4%D1%81%D0%BA%D0%B0%D1%8F_%D0%BE%D0%B1%D0%BB%D0%B0%D1%81%D1%82%D1%8C" TargetMode="External"/><Relationship Id="rId45" Type="http://schemas.openxmlformats.org/officeDocument/2006/relationships/hyperlink" Target="https://ru.wikipedia.org/wiki/%D0%A3%D0%BB%D0%B8%D1%86%D0%B0_%D0%A1%D0%B5%D1%80%D0%B0%D1%84%D0%B8%D0%BC%D0%BE%D0%B2%D0%B8%D1%87%D0%B0_(%D0%9C%D0%BE%D1%81%D0%BA%D0%B2%D0%B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3%D0%BB%D1%8C%D1%8F%D0%BD%D0%BE%D0%B2,_%D0%90%D0%BB%D0%B5%D0%BA%D1%81%D0%B0%D0%BD%D0%B4%D1%80_%D0%98%D0%BB%D1%8C%D0%B8%D1%87" TargetMode="External"/><Relationship Id="rId23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28" Type="http://schemas.openxmlformats.org/officeDocument/2006/relationships/hyperlink" Target="https://ru.wikipedia.org/wiki/%D0%9F%D0%BE%D1%85%D0%BE%D0%B4_%D0%A2%D0%B0%D0%BC%D0%B0%D0%BD%D1%81%D0%BA%D0%BE%D0%B9_%D0%B0%D1%80%D0%BC%D0%B8%D0%B8" TargetMode="External"/><Relationship Id="rId36" Type="http://schemas.openxmlformats.org/officeDocument/2006/relationships/hyperlink" Target="https://ru.wikipedia.org/wiki/1949_%D0%B3%D0%BE%D0%B4" TargetMode="External"/><Relationship Id="rId49" Type="http://schemas.openxmlformats.org/officeDocument/2006/relationships/hyperlink" Target="https://ru.wikipedia.org/wiki/%D0%9C%D0%B0%D1%80%D0%B8%D1%83%D0%BF%D0%BE%D0%BB%D1%8C" TargetMode="External"/><Relationship Id="rId10" Type="http://schemas.openxmlformats.org/officeDocument/2006/relationships/hyperlink" Target="https://ru.wikipedia.org/wiki/%D0%A0%D0%BE%D1%81%D1%82%D0%BE%D0%B2%D1%81%D0%BA%D0%B0%D1%8F_%D0%BE%D0%B1%D0%BB%D0%B0%D1%81%D1%82%D1%8C" TargetMode="External"/><Relationship Id="rId19" Type="http://schemas.openxmlformats.org/officeDocument/2006/relationships/hyperlink" Target="https://ru.wikipedia.org/wiki/%D0%A0%D1%83%D1%81%D1%81%D0%BA%D0%B8%D0%B5_%D0%B2%D0%B5%D0%B4%D0%BE%D0%BC%D0%BE%D1%81%D1%82%D0%B8" TargetMode="External"/><Relationship Id="rId31" Type="http://schemas.openxmlformats.org/officeDocument/2006/relationships/hyperlink" Target="https://ru.wikipedia.org/wiki/1929_%D0%B3%D0%BE%D0%B4" TargetMode="External"/><Relationship Id="rId44" Type="http://schemas.openxmlformats.org/officeDocument/2006/relationships/hyperlink" Target="https://ru.wikipedia.org/wiki/%D0%A3%D0%BB%D0%B8%D1%86%D0%B0_%D0%A1%D0%B5%D1%80%D0%B0%D1%84%D0%B8%D0%BC%D0%BE%D0%B2%D0%B8%D1%87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6%D0%B8%D0%BC%D0%BB%D1%8F%D0%BD%D1%81%D0%BA%D0%B8%D0%B9_%D1%80%D0%B0%D0%B9%D0%BE%D0%BD_%D0%A0%D0%BE%D1%81%D1%82%D0%BE%D0%B2%D1%81%D0%BA%D0%BE%D0%B9_%D0%BE%D0%B1%D0%BB%D0%B0%D1%81%D1%82%D0%B8" TargetMode="External"/><Relationship Id="rId14" Type="http://schemas.openxmlformats.org/officeDocument/2006/relationships/hyperlink" Target="https://ru.wikipedia.org/wiki/%D0%9C%D0%B0%D1%80%D0%BA%D1%81%D0%B8%D0%B7%D0%BC" TargetMode="External"/><Relationship Id="rId22" Type="http://schemas.openxmlformats.org/officeDocument/2006/relationships/hyperlink" Target="https://ru.wikipedia.org/wiki/%D0%A1%D1%80%D0%B5%D0%B4%D0%B0_(%D0%BB%D0%B8%D1%82%D0%B5%D1%80%D0%B0%D1%82%D1%83%D1%80%D0%BD%D1%8B%D0%B9_%D0%BA%D1%80%D1%83%D0%B6%D0%BE%D0%BA)" TargetMode="External"/><Relationship Id="rId27" Type="http://schemas.openxmlformats.org/officeDocument/2006/relationships/hyperlink" Target="https://ru.wikipedia.org/wiki/%D0%96%D0%B5%D0%BB%D0%B5%D0%B7%D0%BD%D1%8B%D0%B9_%D0%BF%D0%BE%D1%82%D0%BE%D0%BA_(%D0%BF%D0%BE%D0%B2%D0%B5%D1%81%D1%82%D1%8C)" TargetMode="External"/><Relationship Id="rId30" Type="http://schemas.openxmlformats.org/officeDocument/2006/relationships/hyperlink" Target="https://ru.wikipedia.org/wiki/1926" TargetMode="External"/><Relationship Id="rId35" Type="http://schemas.openxmlformats.org/officeDocument/2006/relationships/hyperlink" Target="https://ru.wikipedia.org/wiki/19_%D1%8F%D0%BD%D0%B2%D0%B0%D1%80%D1%8F" TargetMode="External"/><Relationship Id="rId43" Type="http://schemas.openxmlformats.org/officeDocument/2006/relationships/hyperlink" Target="https://ru.wikipedia.org/wiki/%D0%92%D0%BE%D0%BB%D0%B3%D0%BE%D0%B3%D1%80%D0%B0%D0%B4%D1%81%D0%BA%D0%B8%D0%B9_%D0%B3%D0%BE%D1%81%D1%83%D0%B4%D0%B0%D1%80%D1%81%D1%82%D0%B2%D0%B5%D0%BD%D0%BD%D1%8B%D0%B9_%D0%BF%D0%B5%D0%B4%D0%B0%D0%B3%D0%BE%D0%B3%D0%B8%D1%87%D0%B5%D1%81%D0%BA%D0%B8%D0%B9_%D1%83%D0%BD%D0%B8%D0%B2%D0%B5%D1%80%D1%81%D0%B8%D1%82%D0%B5%D1%82" TargetMode="External"/><Relationship Id="rId48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8" Type="http://schemas.openxmlformats.org/officeDocument/2006/relationships/hyperlink" Target="https://ru.wikipedia.org/wiki/%D0%9D%D0%B8%D0%B6%D0%BD%D0%B5-%D0%9A%D1%83%D1%80%D0%BC%D0%BE%D1%8F%D1%80%D1%81%D0%BA%D0%B0%D1%8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9518-C14D-4430-8DE5-C7834CB4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dcterms:created xsi:type="dcterms:W3CDTF">2018-01-16T13:34:00Z</dcterms:created>
  <dcterms:modified xsi:type="dcterms:W3CDTF">2018-01-18T13:16:00Z</dcterms:modified>
</cp:coreProperties>
</file>