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33" w:rsidRPr="003D2129" w:rsidRDefault="00A63733" w:rsidP="00A63733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1F1F1F"/>
          <w:kern w:val="36"/>
          <w:sz w:val="36"/>
          <w:szCs w:val="36"/>
        </w:rPr>
      </w:pPr>
      <w:r w:rsidRPr="003D2129">
        <w:rPr>
          <w:rFonts w:ascii="Monotype Corsiva" w:eastAsia="Times New Roman" w:hAnsi="Monotype Corsiva" w:cs="Times New Roman"/>
          <w:b/>
          <w:bCs/>
          <w:color w:val="1F1F1F"/>
          <w:kern w:val="36"/>
          <w:sz w:val="36"/>
          <w:szCs w:val="36"/>
        </w:rPr>
        <w:t>Муниципальное бюджетное учреждение культуры</w:t>
      </w:r>
    </w:p>
    <w:p w:rsidR="00A63733" w:rsidRPr="003D2129" w:rsidRDefault="00A63733" w:rsidP="00A63733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1F1F1F"/>
          <w:kern w:val="36"/>
          <w:sz w:val="36"/>
          <w:szCs w:val="36"/>
        </w:rPr>
      </w:pPr>
      <w:r w:rsidRPr="003D2129">
        <w:rPr>
          <w:rFonts w:ascii="Monotype Corsiva" w:eastAsia="Times New Roman" w:hAnsi="Monotype Corsiva" w:cs="Times New Roman"/>
          <w:b/>
          <w:bCs/>
          <w:color w:val="1F1F1F"/>
          <w:kern w:val="36"/>
          <w:sz w:val="36"/>
          <w:szCs w:val="36"/>
        </w:rPr>
        <w:t>«Централизованная  библиотечная система»</w:t>
      </w:r>
    </w:p>
    <w:p w:rsidR="00A63733" w:rsidRDefault="00A63733" w:rsidP="00A63733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1F1F1F"/>
          <w:kern w:val="36"/>
          <w:sz w:val="36"/>
          <w:szCs w:val="36"/>
        </w:rPr>
      </w:pPr>
      <w:r w:rsidRPr="003D2129">
        <w:rPr>
          <w:rFonts w:ascii="Monotype Corsiva" w:eastAsia="Times New Roman" w:hAnsi="Monotype Corsiva" w:cs="Times New Roman"/>
          <w:b/>
          <w:bCs/>
          <w:color w:val="1F1F1F"/>
          <w:kern w:val="36"/>
          <w:sz w:val="36"/>
          <w:szCs w:val="36"/>
        </w:rPr>
        <w:t>Красногвардейский район РК</w:t>
      </w:r>
    </w:p>
    <w:p w:rsidR="003057F5" w:rsidRDefault="003057F5" w:rsidP="00E330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211C" w:rsidRPr="005C4BD1" w:rsidRDefault="005A211C" w:rsidP="005A211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 w:rsidRPr="005C4BD1">
        <w:rPr>
          <w:rFonts w:ascii="Times New Roman" w:hAnsi="Times New Roman" w:cs="Times New Roman"/>
          <w:b/>
          <w:color w:val="C00000"/>
          <w:sz w:val="96"/>
          <w:szCs w:val="96"/>
        </w:rPr>
        <w:t>О красоте, природе и человеке</w:t>
      </w:r>
    </w:p>
    <w:p w:rsidR="001A7DB7" w:rsidRDefault="001A7DB7" w:rsidP="005A21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2841108" cy="3901739"/>
            <wp:effectExtent l="19050" t="0" r="0" b="0"/>
            <wp:docPr id="4" name="Рисунок 4" descr="Иван Сергеевич Турген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ван Сергеевич Тургене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278" cy="3900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B8D" w:rsidRDefault="00792B8D" w:rsidP="005A21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2B8D" w:rsidRPr="00E6628F" w:rsidRDefault="00792B8D" w:rsidP="005A211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E6628F">
        <w:rPr>
          <w:rFonts w:ascii="Times New Roman" w:hAnsi="Times New Roman" w:cs="Times New Roman"/>
          <w:b/>
          <w:color w:val="C00000"/>
          <w:sz w:val="52"/>
          <w:szCs w:val="52"/>
        </w:rPr>
        <w:t>Иван Сергеевич Тургенев</w:t>
      </w:r>
    </w:p>
    <w:p w:rsidR="00792B8D" w:rsidRPr="00792B8D" w:rsidRDefault="00792B8D" w:rsidP="005A211C">
      <w:pPr>
        <w:spacing w:after="0" w:line="240" w:lineRule="auto"/>
        <w:jc w:val="center"/>
        <w:rPr>
          <w:rFonts w:ascii="Times New Roman" w:hAnsi="Times New Roman" w:cs="Times New Roman"/>
          <w:b/>
          <w:color w:val="1407B9"/>
          <w:sz w:val="32"/>
          <w:szCs w:val="32"/>
        </w:rPr>
      </w:pPr>
    </w:p>
    <w:p w:rsidR="00792B8D" w:rsidRDefault="00792B8D" w:rsidP="005A211C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792B8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200</w:t>
      </w:r>
      <w:r w:rsidRPr="00792B8D">
        <w:rPr>
          <w:rFonts w:ascii="Times New Roman" w:hAnsi="Times New Roman" w:cs="Times New Roman"/>
          <w:color w:val="C00000"/>
          <w:sz w:val="32"/>
          <w:szCs w:val="32"/>
        </w:rPr>
        <w:t xml:space="preserve">  лет русскому писателю</w:t>
      </w:r>
    </w:p>
    <w:p w:rsidR="00792B8D" w:rsidRDefault="00792B8D" w:rsidP="005A211C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792B8D" w:rsidRDefault="00792B8D" w:rsidP="005A211C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792B8D" w:rsidRPr="005C4BD1" w:rsidRDefault="00792B8D" w:rsidP="005A21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BD1">
        <w:rPr>
          <w:rFonts w:ascii="Times New Roman" w:hAnsi="Times New Roman" w:cs="Times New Roman"/>
          <w:color w:val="000000" w:themeColor="text1"/>
          <w:sz w:val="28"/>
          <w:szCs w:val="28"/>
        </w:rPr>
        <w:t>Библиографическое пособие</w:t>
      </w:r>
    </w:p>
    <w:p w:rsidR="00792B8D" w:rsidRDefault="00792B8D" w:rsidP="005A211C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792B8D" w:rsidRDefault="00792B8D" w:rsidP="005A211C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792B8D" w:rsidRDefault="00792B8D" w:rsidP="005A211C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792B8D" w:rsidRPr="005C4BD1" w:rsidRDefault="00792B8D" w:rsidP="005A211C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5C4BD1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п. Красногвардейское</w:t>
      </w:r>
    </w:p>
    <w:p w:rsidR="00792B8D" w:rsidRPr="005C4BD1" w:rsidRDefault="00792B8D" w:rsidP="005A211C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5C4BD1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2018 год</w:t>
      </w:r>
    </w:p>
    <w:p w:rsidR="00E6628F" w:rsidRDefault="00E6628F" w:rsidP="005A211C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36"/>
          <w:szCs w:val="36"/>
        </w:rPr>
      </w:pPr>
    </w:p>
    <w:p w:rsidR="002F3F19" w:rsidRDefault="002F3F19" w:rsidP="002F3F19">
      <w:pPr>
        <w:pStyle w:val="a5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          </w:t>
      </w:r>
    </w:p>
    <w:p w:rsidR="002F3F19" w:rsidRPr="005C4BD1" w:rsidRDefault="002F3F19" w:rsidP="005C4BD1">
      <w:pPr>
        <w:pStyle w:val="a9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4BD1">
        <w:rPr>
          <w:rFonts w:ascii="Times New Roman" w:hAnsi="Times New Roman" w:cs="Times New Roman"/>
          <w:sz w:val="32"/>
          <w:szCs w:val="32"/>
        </w:rPr>
        <w:t xml:space="preserve">О красоте, природе и человеке [Текст]: к 200-летию </w:t>
      </w:r>
      <w:r w:rsidR="005C4BD1">
        <w:rPr>
          <w:rFonts w:ascii="Times New Roman" w:hAnsi="Times New Roman" w:cs="Times New Roman"/>
          <w:sz w:val="32"/>
          <w:szCs w:val="32"/>
        </w:rPr>
        <w:t xml:space="preserve">русского </w:t>
      </w:r>
      <w:r w:rsidRPr="005C4BD1">
        <w:rPr>
          <w:rFonts w:ascii="Times New Roman" w:hAnsi="Times New Roman" w:cs="Times New Roman"/>
          <w:sz w:val="32"/>
          <w:szCs w:val="32"/>
        </w:rPr>
        <w:t>писателя</w:t>
      </w:r>
      <w:r w:rsidR="005C4BD1">
        <w:rPr>
          <w:rFonts w:ascii="Times New Roman" w:hAnsi="Times New Roman" w:cs="Times New Roman"/>
          <w:sz w:val="32"/>
          <w:szCs w:val="32"/>
        </w:rPr>
        <w:t xml:space="preserve"> </w:t>
      </w:r>
      <w:r w:rsidRPr="005C4BD1">
        <w:rPr>
          <w:rFonts w:ascii="Times New Roman" w:hAnsi="Times New Roman" w:cs="Times New Roman"/>
          <w:sz w:val="32"/>
          <w:szCs w:val="32"/>
        </w:rPr>
        <w:t xml:space="preserve">И.С. Тургенева   /МБУК «ЦБС» Красногвардейского р-на РК ; сост. Е. </w:t>
      </w:r>
      <w:proofErr w:type="spellStart"/>
      <w:r w:rsidRPr="005C4BD1">
        <w:rPr>
          <w:rFonts w:ascii="Times New Roman" w:hAnsi="Times New Roman" w:cs="Times New Roman"/>
          <w:sz w:val="32"/>
          <w:szCs w:val="32"/>
        </w:rPr>
        <w:t>Кубаткина</w:t>
      </w:r>
      <w:proofErr w:type="spellEnd"/>
      <w:r w:rsidRPr="005C4BD1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proofErr w:type="gramStart"/>
      <w:r w:rsidRPr="005C4BD1">
        <w:rPr>
          <w:rFonts w:ascii="Times New Roman" w:hAnsi="Times New Roman" w:cs="Times New Roman"/>
          <w:sz w:val="32"/>
          <w:szCs w:val="32"/>
        </w:rPr>
        <w:t>ред</w:t>
      </w:r>
      <w:proofErr w:type="spellEnd"/>
      <w:proofErr w:type="gramEnd"/>
      <w:r w:rsidRPr="005C4BD1">
        <w:rPr>
          <w:rFonts w:ascii="Times New Roman" w:hAnsi="Times New Roman" w:cs="Times New Roman"/>
          <w:sz w:val="32"/>
          <w:szCs w:val="32"/>
        </w:rPr>
        <w:t>; О. Кадурина. – п. Красногвардейское, 2018. –</w:t>
      </w:r>
      <w:r w:rsidR="005C4BD1">
        <w:rPr>
          <w:rFonts w:ascii="Times New Roman" w:hAnsi="Times New Roman" w:cs="Times New Roman"/>
          <w:sz w:val="32"/>
          <w:szCs w:val="32"/>
        </w:rPr>
        <w:t xml:space="preserve"> </w:t>
      </w:r>
      <w:r w:rsidRPr="005C4BD1">
        <w:rPr>
          <w:rFonts w:ascii="Times New Roman" w:hAnsi="Times New Roman" w:cs="Times New Roman"/>
          <w:sz w:val="32"/>
          <w:szCs w:val="32"/>
        </w:rPr>
        <w:t>24 с.</w:t>
      </w:r>
    </w:p>
    <w:p w:rsidR="002F3F19" w:rsidRPr="005C4BD1" w:rsidRDefault="002F3F19" w:rsidP="005C4BD1">
      <w:pPr>
        <w:pStyle w:val="a9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F3F19" w:rsidRPr="005C4BD1" w:rsidRDefault="002F3F19" w:rsidP="005C4BD1">
      <w:pPr>
        <w:pStyle w:val="a9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900A0" w:rsidRPr="005C4BD1" w:rsidRDefault="00C900A0" w:rsidP="005C4BD1">
      <w:pPr>
        <w:pStyle w:val="a9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C4BD1">
        <w:rPr>
          <w:rFonts w:ascii="Times New Roman" w:hAnsi="Times New Roman" w:cs="Times New Roman"/>
          <w:b/>
          <w:sz w:val="36"/>
          <w:szCs w:val="36"/>
        </w:rPr>
        <w:t xml:space="preserve">Уважаемые читатели! </w:t>
      </w:r>
    </w:p>
    <w:p w:rsidR="00A00B8D" w:rsidRDefault="00A00B8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C900A0" w:rsidRPr="005C4BD1" w:rsidRDefault="00C900A0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Вашему вниманию предоставляется  библиографическое пособие о жизни и творчестве русского писателя</w:t>
      </w:r>
      <w:r w:rsidR="00A00B8D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Pr="005C4BD1">
        <w:rPr>
          <w:rFonts w:ascii="Times New Roman" w:hAnsi="Times New Roman" w:cs="Times New Roman"/>
          <w:sz w:val="36"/>
          <w:szCs w:val="36"/>
        </w:rPr>
        <w:t xml:space="preserve">И.С. Тургенева. </w:t>
      </w:r>
    </w:p>
    <w:p w:rsidR="00470E38" w:rsidRPr="005C4BD1" w:rsidRDefault="00470E38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Творчество Ивана Сергеевича Тургенева – особое явление русской и мировой литературы. Он знал и понимал европейскую культуру, языки и философию, долгое время жил за границей, оставаясь при этом глубоко национальным писателем. Он всегда выступал как посредник между русской и западной художественной мыслью.</w:t>
      </w:r>
      <w:r w:rsidRPr="005C4BD1">
        <w:rPr>
          <w:rFonts w:ascii="Times New Roman" w:hAnsi="Times New Roman" w:cs="Times New Roman"/>
          <w:sz w:val="36"/>
          <w:szCs w:val="36"/>
        </w:rPr>
        <w:br/>
        <w:t>   </w:t>
      </w:r>
      <w:r w:rsidR="00A00B8D">
        <w:rPr>
          <w:rFonts w:ascii="Times New Roman" w:hAnsi="Times New Roman" w:cs="Times New Roman"/>
          <w:sz w:val="36"/>
          <w:szCs w:val="36"/>
        </w:rPr>
        <w:t xml:space="preserve"> </w:t>
      </w:r>
      <w:r w:rsidRPr="005C4BD1">
        <w:rPr>
          <w:rFonts w:ascii="Times New Roman" w:hAnsi="Times New Roman" w:cs="Times New Roman"/>
          <w:sz w:val="36"/>
          <w:szCs w:val="36"/>
        </w:rPr>
        <w:t>Современному читателю Тургенев более известен как автор романов и повестей, между тем, его перу принадлежат стихотворения, поэмы и драматургические сочинения. Писатель также по праву считается основоположником жанра стихотворений в прозе в русской литературе.</w:t>
      </w:r>
      <w:r w:rsidRPr="005C4BD1">
        <w:rPr>
          <w:rFonts w:ascii="Times New Roman" w:hAnsi="Times New Roman" w:cs="Times New Roman"/>
          <w:sz w:val="36"/>
          <w:szCs w:val="36"/>
        </w:rPr>
        <w:br/>
        <w:t>    В 2018 году литературный мир отметит 200-летие со дня рождения Ивана Сергеевича Тургенева.</w:t>
      </w:r>
    </w:p>
    <w:p w:rsidR="0030202E" w:rsidRPr="005C4BD1" w:rsidRDefault="0030202E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Данное пособие будет интересно  как преподавателям, учащимся, студентам так и широкому кругу пользователей.</w:t>
      </w:r>
    </w:p>
    <w:p w:rsidR="0030202E" w:rsidRPr="005C4BD1" w:rsidRDefault="0030202E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        Здесь представлены следующие разделы:</w:t>
      </w:r>
    </w:p>
    <w:p w:rsidR="0030202E" w:rsidRPr="005C4BD1" w:rsidRDefault="0030202E" w:rsidP="00A00B8D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Биография писателя</w:t>
      </w:r>
    </w:p>
    <w:p w:rsidR="0030202E" w:rsidRPr="005C4BD1" w:rsidRDefault="0030202E" w:rsidP="00A00B8D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C4BD1">
        <w:rPr>
          <w:rFonts w:ascii="Times New Roman" w:hAnsi="Times New Roman" w:cs="Times New Roman"/>
          <w:color w:val="000000" w:themeColor="text1"/>
          <w:sz w:val="36"/>
          <w:szCs w:val="36"/>
        </w:rPr>
        <w:t>Интересные факты из жизни Тургенева</w:t>
      </w:r>
    </w:p>
    <w:p w:rsidR="0030202E" w:rsidRPr="005C4BD1" w:rsidRDefault="0030202E" w:rsidP="00A00B8D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С</w:t>
      </w:r>
      <w:r w:rsidRPr="005C4BD1">
        <w:rPr>
          <w:rFonts w:ascii="Times New Roman" w:eastAsia="Times New Roman" w:hAnsi="Times New Roman" w:cs="Times New Roman"/>
          <w:sz w:val="36"/>
          <w:szCs w:val="36"/>
        </w:rPr>
        <w:t>писок произведений автора</w:t>
      </w:r>
    </w:p>
    <w:p w:rsidR="0030202E" w:rsidRPr="005C4BD1" w:rsidRDefault="0030202E" w:rsidP="00A00B8D">
      <w:pPr>
        <w:pStyle w:val="a9"/>
        <w:numPr>
          <w:ilvl w:val="0"/>
          <w:numId w:val="4"/>
        </w:numPr>
        <w:jc w:val="both"/>
        <w:rPr>
          <w:rStyle w:val="c0"/>
          <w:rFonts w:ascii="Times New Roman" w:hAnsi="Times New Roman" w:cs="Times New Roman"/>
          <w:bCs/>
          <w:color w:val="000000"/>
          <w:sz w:val="36"/>
          <w:szCs w:val="36"/>
        </w:rPr>
      </w:pPr>
      <w:r w:rsidRPr="005C4BD1">
        <w:rPr>
          <w:rFonts w:ascii="Times New Roman" w:eastAsia="Times New Roman" w:hAnsi="Times New Roman" w:cs="Times New Roman"/>
          <w:sz w:val="36"/>
          <w:szCs w:val="36"/>
        </w:rPr>
        <w:t xml:space="preserve"> Викторины</w:t>
      </w:r>
    </w:p>
    <w:p w:rsidR="0030202E" w:rsidRPr="005C4BD1" w:rsidRDefault="0030202E" w:rsidP="00A00B8D">
      <w:pPr>
        <w:pStyle w:val="a9"/>
        <w:numPr>
          <w:ilvl w:val="0"/>
          <w:numId w:val="4"/>
        </w:numPr>
        <w:jc w:val="both"/>
        <w:rPr>
          <w:rStyle w:val="c0"/>
          <w:rFonts w:ascii="Times New Roman" w:hAnsi="Times New Roman" w:cs="Times New Roman"/>
          <w:bCs/>
          <w:color w:val="000000"/>
          <w:sz w:val="36"/>
          <w:szCs w:val="36"/>
        </w:rPr>
      </w:pPr>
      <w:r w:rsidRPr="005C4BD1">
        <w:rPr>
          <w:rFonts w:ascii="Times New Roman" w:eastAsia="Times New Roman" w:hAnsi="Times New Roman" w:cs="Times New Roman"/>
          <w:sz w:val="36"/>
          <w:szCs w:val="36"/>
        </w:rPr>
        <w:t>Книжные выставки</w:t>
      </w:r>
      <w:proofErr w:type="gramStart"/>
      <w:r w:rsidR="00B14B08" w:rsidRPr="005C4BD1">
        <w:rPr>
          <w:rFonts w:ascii="Times New Roman" w:eastAsia="Times New Roman" w:hAnsi="Times New Roman" w:cs="Times New Roman"/>
          <w:sz w:val="36"/>
          <w:szCs w:val="36"/>
        </w:rPr>
        <w:t xml:space="preserve"> ?</w:t>
      </w:r>
      <w:proofErr w:type="gramEnd"/>
    </w:p>
    <w:p w:rsidR="0030202E" w:rsidRPr="005C4BD1" w:rsidRDefault="00CC5B61" w:rsidP="00A00B8D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Известные цитаты</w:t>
      </w:r>
    </w:p>
    <w:p w:rsidR="0030202E" w:rsidRPr="005C4BD1" w:rsidRDefault="0030202E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Библиографическое  пособие  составлено  на  основе фонда МБУК «ЦБС» Красногвардейского района РК, Интернет</w:t>
      </w:r>
      <w:r w:rsidR="00A00B8D">
        <w:rPr>
          <w:rFonts w:ascii="Times New Roman" w:hAnsi="Times New Roman" w:cs="Times New Roman"/>
          <w:sz w:val="36"/>
          <w:szCs w:val="36"/>
        </w:rPr>
        <w:t>-</w:t>
      </w:r>
      <w:r w:rsidRPr="005C4BD1">
        <w:rPr>
          <w:rFonts w:ascii="Times New Roman" w:hAnsi="Times New Roman" w:cs="Times New Roman"/>
          <w:sz w:val="36"/>
          <w:szCs w:val="36"/>
        </w:rPr>
        <w:t xml:space="preserve">ресурсов. </w:t>
      </w:r>
    </w:p>
    <w:p w:rsidR="00470E38" w:rsidRPr="005C4BD1" w:rsidRDefault="00470E38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E554AB" w:rsidRPr="005C4BD1" w:rsidRDefault="00E554AB" w:rsidP="005C4BD1">
      <w:pPr>
        <w:pStyle w:val="a9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C4BD1">
        <w:rPr>
          <w:rFonts w:ascii="Times New Roman" w:hAnsi="Times New Roman" w:cs="Times New Roman"/>
          <w:b/>
          <w:sz w:val="36"/>
          <w:szCs w:val="36"/>
        </w:rPr>
        <w:t xml:space="preserve">Биография </w:t>
      </w:r>
      <w:r w:rsidR="00F33E01" w:rsidRPr="005C4BD1">
        <w:rPr>
          <w:rFonts w:ascii="Times New Roman" w:hAnsi="Times New Roman" w:cs="Times New Roman"/>
          <w:b/>
          <w:sz w:val="36"/>
          <w:szCs w:val="36"/>
        </w:rPr>
        <w:t xml:space="preserve"> И.С. </w:t>
      </w:r>
      <w:r w:rsidRPr="005C4BD1">
        <w:rPr>
          <w:rFonts w:ascii="Times New Roman" w:hAnsi="Times New Roman" w:cs="Times New Roman"/>
          <w:b/>
          <w:sz w:val="36"/>
          <w:szCs w:val="36"/>
        </w:rPr>
        <w:t>Тургенева</w:t>
      </w:r>
    </w:p>
    <w:p w:rsidR="00A00B8D" w:rsidRDefault="005B2166" w:rsidP="005C4BD1">
      <w:pPr>
        <w:pStyle w:val="a9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C4BD1">
        <w:rPr>
          <w:rFonts w:ascii="Times New Roman" w:eastAsia="Times New Roman" w:hAnsi="Times New Roman" w:cs="Times New Roman"/>
          <w:b/>
          <w:sz w:val="36"/>
          <w:szCs w:val="36"/>
        </w:rPr>
        <w:t xml:space="preserve">    </w:t>
      </w:r>
    </w:p>
    <w:p w:rsidR="00E554AB" w:rsidRPr="005C4BD1" w:rsidRDefault="00E554AB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eastAsia="Times New Roman" w:hAnsi="Times New Roman" w:cs="Times New Roman"/>
          <w:b/>
          <w:sz w:val="36"/>
          <w:szCs w:val="36"/>
        </w:rPr>
        <w:t>Иван  Сергеевич Тургенев (1818 – 1883гг)</w:t>
      </w:r>
      <w:r w:rsidRPr="005C4BD1">
        <w:rPr>
          <w:rFonts w:ascii="Times New Roman" w:eastAsia="Times New Roman" w:hAnsi="Times New Roman" w:cs="Times New Roman"/>
          <w:sz w:val="36"/>
          <w:szCs w:val="36"/>
        </w:rPr>
        <w:t xml:space="preserve"> – знаменитый </w:t>
      </w:r>
      <w:r w:rsidRPr="005C4BD1">
        <w:rPr>
          <w:rFonts w:ascii="Times New Roman" w:hAnsi="Times New Roman" w:cs="Times New Roman"/>
          <w:sz w:val="36"/>
          <w:szCs w:val="36"/>
        </w:rPr>
        <w:t xml:space="preserve">русский писатель-реалист, поэт, публицист, драматург, переводчик. Один из классиков русской литературы, внёсших наиболее значительный вклад в её развитие во второй половине XIX века. Член-корреспондент императорской Академии наук по разряду русского языка и словесности (1860), почётный доктор Оксфордского университета (1879).  </w:t>
      </w:r>
    </w:p>
    <w:p w:rsidR="00A00B8D" w:rsidRDefault="00A00B8D" w:rsidP="005C4BD1">
      <w:pPr>
        <w:pStyle w:val="a9"/>
        <w:ind w:firstLine="567"/>
        <w:jc w:val="both"/>
        <w:rPr>
          <w:rFonts w:ascii="Times New Roman" w:eastAsia="Times New Roman" w:hAnsi="Times New Roman" w:cs="Times New Roman"/>
          <w:b/>
          <w:bCs/>
          <w:color w:val="C73E28"/>
          <w:sz w:val="36"/>
          <w:szCs w:val="36"/>
        </w:rPr>
      </w:pPr>
    </w:p>
    <w:p w:rsidR="00E554AB" w:rsidRPr="005C4BD1" w:rsidRDefault="00E554AB" w:rsidP="00A00B8D">
      <w:pPr>
        <w:pStyle w:val="a9"/>
        <w:jc w:val="both"/>
        <w:rPr>
          <w:rFonts w:ascii="Times New Roman" w:eastAsia="Times New Roman" w:hAnsi="Times New Roman" w:cs="Times New Roman"/>
          <w:b/>
          <w:bCs/>
          <w:color w:val="C73E28"/>
          <w:sz w:val="36"/>
          <w:szCs w:val="36"/>
        </w:rPr>
      </w:pPr>
      <w:r w:rsidRPr="005C4BD1">
        <w:rPr>
          <w:rFonts w:ascii="Times New Roman" w:eastAsia="Times New Roman" w:hAnsi="Times New Roman" w:cs="Times New Roman"/>
          <w:b/>
          <w:bCs/>
          <w:color w:val="C73E28"/>
          <w:sz w:val="36"/>
          <w:szCs w:val="36"/>
        </w:rPr>
        <w:t>Ранние годы</w:t>
      </w:r>
    </w:p>
    <w:p w:rsidR="00E554AB" w:rsidRPr="005C4BD1" w:rsidRDefault="005B2166" w:rsidP="005C4BD1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5C4BD1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r w:rsidR="00E554AB" w:rsidRPr="005C4BD1">
        <w:rPr>
          <w:rFonts w:ascii="Times New Roman" w:eastAsia="Times New Roman" w:hAnsi="Times New Roman" w:cs="Times New Roman"/>
          <w:color w:val="333333"/>
          <w:sz w:val="36"/>
          <w:szCs w:val="36"/>
        </w:rPr>
        <w:t>Родился Иван Сергеевич Тургенев 28 октября (9 ноября) 1818 года в городе Орел. Семья его и по матери, и по отцу принадлежала к дворянскому классу.</w:t>
      </w:r>
    </w:p>
    <w:p w:rsidR="00E554AB" w:rsidRPr="005C4BD1" w:rsidRDefault="00E554AB" w:rsidP="005C4BD1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5C4BD1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Первое образование в биографии Тургенева было получено в имении </w:t>
      </w:r>
      <w:proofErr w:type="spellStart"/>
      <w:r w:rsidRPr="005C4BD1">
        <w:rPr>
          <w:rFonts w:ascii="Times New Roman" w:eastAsia="Times New Roman" w:hAnsi="Times New Roman" w:cs="Times New Roman"/>
          <w:color w:val="333333"/>
          <w:sz w:val="36"/>
          <w:szCs w:val="36"/>
        </w:rPr>
        <w:t>Спасском-Лутовинове</w:t>
      </w:r>
      <w:proofErr w:type="spellEnd"/>
      <w:r w:rsidRPr="005C4BD1">
        <w:rPr>
          <w:rFonts w:ascii="Times New Roman" w:eastAsia="Times New Roman" w:hAnsi="Times New Roman" w:cs="Times New Roman"/>
          <w:color w:val="333333"/>
          <w:sz w:val="36"/>
          <w:szCs w:val="36"/>
        </w:rPr>
        <w:t>. Грамоте мальчика учили немецкие и французские учителя. С 1827 года семья переехала в Москву. Затем обучение Тургенева проходило в частных пансионах Москвы, после чего – в Московском университете. Не окончив его, Тургенев перевелся на философский факультет Петербургского университета. Также учился заграницей, после чего путешествовал по Европе.</w:t>
      </w:r>
    </w:p>
    <w:p w:rsidR="00A00B8D" w:rsidRDefault="00A00B8D" w:rsidP="005C4BD1">
      <w:pPr>
        <w:pStyle w:val="a9"/>
        <w:ind w:firstLine="567"/>
        <w:jc w:val="both"/>
        <w:rPr>
          <w:rFonts w:ascii="Times New Roman" w:eastAsia="Times New Roman" w:hAnsi="Times New Roman" w:cs="Times New Roman"/>
          <w:b/>
          <w:bCs/>
          <w:color w:val="C73E28"/>
          <w:sz w:val="36"/>
          <w:szCs w:val="36"/>
        </w:rPr>
      </w:pPr>
    </w:p>
    <w:p w:rsidR="00E554AB" w:rsidRPr="005C4BD1" w:rsidRDefault="00E554AB" w:rsidP="00A00B8D">
      <w:pPr>
        <w:pStyle w:val="a9"/>
        <w:jc w:val="both"/>
        <w:rPr>
          <w:rFonts w:ascii="Times New Roman" w:eastAsia="Times New Roman" w:hAnsi="Times New Roman" w:cs="Times New Roman"/>
          <w:b/>
          <w:bCs/>
          <w:color w:val="C73E28"/>
          <w:sz w:val="36"/>
          <w:szCs w:val="36"/>
        </w:rPr>
      </w:pPr>
      <w:r w:rsidRPr="005C4BD1">
        <w:rPr>
          <w:rFonts w:ascii="Times New Roman" w:eastAsia="Times New Roman" w:hAnsi="Times New Roman" w:cs="Times New Roman"/>
          <w:b/>
          <w:bCs/>
          <w:color w:val="C73E28"/>
          <w:sz w:val="36"/>
          <w:szCs w:val="36"/>
        </w:rPr>
        <w:t>Начало литературного пути</w:t>
      </w:r>
    </w:p>
    <w:p w:rsidR="00E554AB" w:rsidRPr="005C4BD1" w:rsidRDefault="00E554AB" w:rsidP="005C4BD1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5C4BD1">
        <w:rPr>
          <w:rFonts w:ascii="Times New Roman" w:eastAsia="Times New Roman" w:hAnsi="Times New Roman" w:cs="Times New Roman"/>
          <w:color w:val="333333"/>
          <w:sz w:val="36"/>
          <w:szCs w:val="36"/>
        </w:rPr>
        <w:t>Учась на третьем курсе института, в 1834 году Тургенев пишет свою первую поэму под названием «</w:t>
      </w:r>
      <w:proofErr w:type="spellStart"/>
      <w:r w:rsidRPr="005C4BD1">
        <w:rPr>
          <w:rFonts w:ascii="Times New Roman" w:eastAsia="Times New Roman" w:hAnsi="Times New Roman" w:cs="Times New Roman"/>
          <w:color w:val="333333"/>
          <w:sz w:val="36"/>
          <w:szCs w:val="36"/>
        </w:rPr>
        <w:t>Стено</w:t>
      </w:r>
      <w:proofErr w:type="spellEnd"/>
      <w:r w:rsidRPr="005C4BD1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». А в 1838 году в печать выходят два его первых стихотворения: «Вечер» и «К Венере </w:t>
      </w:r>
      <w:proofErr w:type="spellStart"/>
      <w:r w:rsidRPr="005C4BD1">
        <w:rPr>
          <w:rFonts w:ascii="Times New Roman" w:eastAsia="Times New Roman" w:hAnsi="Times New Roman" w:cs="Times New Roman"/>
          <w:color w:val="333333"/>
          <w:sz w:val="36"/>
          <w:szCs w:val="36"/>
        </w:rPr>
        <w:t>Медицейской</w:t>
      </w:r>
      <w:proofErr w:type="spellEnd"/>
      <w:r w:rsidRPr="005C4BD1">
        <w:rPr>
          <w:rFonts w:ascii="Times New Roman" w:eastAsia="Times New Roman" w:hAnsi="Times New Roman" w:cs="Times New Roman"/>
          <w:color w:val="333333"/>
          <w:sz w:val="36"/>
          <w:szCs w:val="36"/>
        </w:rPr>
        <w:t>».</w:t>
      </w:r>
    </w:p>
    <w:p w:rsidR="00E554AB" w:rsidRPr="005C4BD1" w:rsidRDefault="00E554AB" w:rsidP="005C4BD1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5C4BD1">
        <w:rPr>
          <w:rFonts w:ascii="Times New Roman" w:eastAsia="Times New Roman" w:hAnsi="Times New Roman" w:cs="Times New Roman"/>
          <w:color w:val="333333"/>
          <w:sz w:val="36"/>
          <w:szCs w:val="36"/>
        </w:rPr>
        <w:t>В 1841 году, вернувшись в Россию, занимался научной деятельностью, написал диссертацию и получил степень магистра филологии. Затем, когда тяга к науке остыла, Иван Сергеевич Тургенев служил чиновником в министерстве внутренних дел до 1844 года.</w:t>
      </w:r>
    </w:p>
    <w:p w:rsidR="00E554AB" w:rsidRPr="005C4BD1" w:rsidRDefault="00E554AB" w:rsidP="005C4BD1">
      <w:pPr>
        <w:pStyle w:val="a9"/>
        <w:ind w:firstLine="567"/>
        <w:jc w:val="both"/>
        <w:rPr>
          <w:rFonts w:ascii="Times New Roman" w:hAnsi="Times New Roman" w:cs="Times New Roman"/>
          <w:color w:val="333333"/>
          <w:sz w:val="36"/>
          <w:szCs w:val="36"/>
        </w:rPr>
      </w:pPr>
      <w:r w:rsidRPr="005C4BD1">
        <w:rPr>
          <w:rFonts w:ascii="Times New Roman" w:hAnsi="Times New Roman" w:cs="Times New Roman"/>
          <w:color w:val="333333"/>
          <w:sz w:val="36"/>
          <w:szCs w:val="36"/>
        </w:rPr>
        <w:lastRenderedPageBreak/>
        <w:t>В 1843 году Тургенев знакомится с Белинским, у них завязываются дружеские отношения. Под влиянием Белинского создаются, печатаются новые стихотворения Тургенева, поэмы, повести, среди которых: «Параша», «Поп», «Бретёр» и «Три портрета».</w:t>
      </w:r>
    </w:p>
    <w:p w:rsidR="00A00B8D" w:rsidRDefault="00A00B8D" w:rsidP="005C4BD1">
      <w:pPr>
        <w:pStyle w:val="a9"/>
        <w:ind w:firstLine="567"/>
        <w:jc w:val="both"/>
        <w:rPr>
          <w:rFonts w:ascii="Times New Roman" w:hAnsi="Times New Roman" w:cs="Times New Roman"/>
          <w:color w:val="C73E28"/>
          <w:sz w:val="36"/>
          <w:szCs w:val="36"/>
        </w:rPr>
      </w:pPr>
    </w:p>
    <w:p w:rsidR="00E554AB" w:rsidRPr="00A00B8D" w:rsidRDefault="00E554AB" w:rsidP="00A00B8D">
      <w:pPr>
        <w:pStyle w:val="a9"/>
        <w:jc w:val="both"/>
        <w:rPr>
          <w:rFonts w:ascii="Times New Roman" w:hAnsi="Times New Roman" w:cs="Times New Roman"/>
          <w:b/>
          <w:color w:val="C73E28"/>
          <w:sz w:val="36"/>
          <w:szCs w:val="36"/>
        </w:rPr>
      </w:pPr>
      <w:r w:rsidRPr="00A00B8D">
        <w:rPr>
          <w:rFonts w:ascii="Times New Roman" w:hAnsi="Times New Roman" w:cs="Times New Roman"/>
          <w:b/>
          <w:color w:val="C73E28"/>
          <w:sz w:val="36"/>
          <w:szCs w:val="36"/>
        </w:rPr>
        <w:t>Расцвет творчества</w:t>
      </w:r>
    </w:p>
    <w:p w:rsidR="00E554AB" w:rsidRPr="005C4BD1" w:rsidRDefault="00E554AB" w:rsidP="005C4BD1">
      <w:pPr>
        <w:pStyle w:val="a9"/>
        <w:ind w:firstLine="567"/>
        <w:jc w:val="both"/>
        <w:rPr>
          <w:rFonts w:ascii="Times New Roman" w:hAnsi="Times New Roman" w:cs="Times New Roman"/>
          <w:color w:val="333333"/>
          <w:sz w:val="36"/>
          <w:szCs w:val="36"/>
        </w:rPr>
      </w:pPr>
      <w:r w:rsidRPr="005C4BD1">
        <w:rPr>
          <w:rFonts w:ascii="Times New Roman" w:hAnsi="Times New Roman" w:cs="Times New Roman"/>
          <w:color w:val="333333"/>
          <w:sz w:val="36"/>
          <w:szCs w:val="36"/>
        </w:rPr>
        <w:t>С 1847 года, по приглашению</w:t>
      </w:r>
      <w:r w:rsidRPr="005C4BD1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hyperlink r:id="rId7" w:history="1">
        <w:r w:rsidRPr="005C4BD1">
          <w:rPr>
            <w:rStyle w:val="a6"/>
            <w:rFonts w:ascii="Times New Roman" w:hAnsi="Times New Roman" w:cs="Times New Roman"/>
            <w:color w:val="000000" w:themeColor="text1"/>
            <w:sz w:val="36"/>
            <w:szCs w:val="36"/>
            <w:u w:val="none"/>
          </w:rPr>
          <w:t>Некрасова</w:t>
        </w:r>
      </w:hyperlink>
      <w:r w:rsidRPr="005C4BD1">
        <w:rPr>
          <w:rFonts w:ascii="Times New Roman" w:hAnsi="Times New Roman" w:cs="Times New Roman"/>
          <w:color w:val="333333"/>
          <w:sz w:val="36"/>
          <w:szCs w:val="36"/>
        </w:rPr>
        <w:t>, в преобразованном журнале «Современник» выходят его «Современные заметки» и первые главы «Записок охотника» (</w:t>
      </w:r>
      <w:hyperlink r:id="rId8" w:history="1">
        <w:r w:rsidRPr="005C4BD1">
          <w:rPr>
            <w:rStyle w:val="a6"/>
            <w:rFonts w:ascii="Times New Roman" w:hAnsi="Times New Roman" w:cs="Times New Roman"/>
            <w:color w:val="000000" w:themeColor="text1"/>
            <w:sz w:val="36"/>
            <w:szCs w:val="36"/>
            <w:u w:val="none"/>
          </w:rPr>
          <w:t xml:space="preserve">«Хорь и </w:t>
        </w:r>
        <w:proofErr w:type="spellStart"/>
        <w:r w:rsidRPr="005C4BD1">
          <w:rPr>
            <w:rStyle w:val="a6"/>
            <w:rFonts w:ascii="Times New Roman" w:hAnsi="Times New Roman" w:cs="Times New Roman"/>
            <w:color w:val="000000" w:themeColor="text1"/>
            <w:sz w:val="36"/>
            <w:szCs w:val="36"/>
            <w:u w:val="none"/>
          </w:rPr>
          <w:t>Калиныч</w:t>
        </w:r>
        <w:proofErr w:type="spellEnd"/>
        <w:r w:rsidRPr="005C4BD1">
          <w:rPr>
            <w:rStyle w:val="a6"/>
            <w:rFonts w:ascii="Times New Roman" w:hAnsi="Times New Roman" w:cs="Times New Roman"/>
            <w:color w:val="000000" w:themeColor="text1"/>
            <w:sz w:val="36"/>
            <w:szCs w:val="36"/>
            <w:u w:val="none"/>
          </w:rPr>
          <w:t>»</w:t>
        </w:r>
      </w:hyperlink>
      <w:r w:rsidRPr="005C4BD1">
        <w:rPr>
          <w:rFonts w:ascii="Times New Roman" w:hAnsi="Times New Roman" w:cs="Times New Roman"/>
          <w:color w:val="000000" w:themeColor="text1"/>
          <w:sz w:val="36"/>
          <w:szCs w:val="36"/>
        </w:rPr>
        <w:t>)</w:t>
      </w:r>
      <w:r w:rsidRPr="005C4BD1">
        <w:rPr>
          <w:rFonts w:ascii="Times New Roman" w:hAnsi="Times New Roman" w:cs="Times New Roman"/>
          <w:color w:val="333333"/>
          <w:sz w:val="36"/>
          <w:szCs w:val="36"/>
        </w:rPr>
        <w:t xml:space="preserve">, которые принесли автору огромный успех, и он начал работу над остальными </w:t>
      </w:r>
      <w:proofErr w:type="gramStart"/>
      <w:r w:rsidRPr="005C4BD1">
        <w:rPr>
          <w:rFonts w:ascii="Times New Roman" w:hAnsi="Times New Roman" w:cs="Times New Roman"/>
          <w:color w:val="333333"/>
          <w:sz w:val="36"/>
          <w:szCs w:val="36"/>
        </w:rPr>
        <w:t>рассказами про охоту</w:t>
      </w:r>
      <w:proofErr w:type="gramEnd"/>
      <w:r w:rsidRPr="005C4BD1">
        <w:rPr>
          <w:rFonts w:ascii="Times New Roman" w:hAnsi="Times New Roman" w:cs="Times New Roman"/>
          <w:color w:val="333333"/>
          <w:sz w:val="36"/>
          <w:szCs w:val="36"/>
        </w:rPr>
        <w:t>.</w:t>
      </w:r>
    </w:p>
    <w:p w:rsidR="00E554AB" w:rsidRPr="005C4BD1" w:rsidRDefault="00E554AB" w:rsidP="005C4BD1">
      <w:pPr>
        <w:pStyle w:val="a9"/>
        <w:ind w:firstLine="567"/>
        <w:jc w:val="both"/>
        <w:rPr>
          <w:rFonts w:ascii="Times New Roman" w:hAnsi="Times New Roman" w:cs="Times New Roman"/>
          <w:color w:val="333333"/>
          <w:sz w:val="36"/>
          <w:szCs w:val="36"/>
        </w:rPr>
      </w:pPr>
      <w:r w:rsidRPr="005C4BD1">
        <w:rPr>
          <w:rFonts w:ascii="Times New Roman" w:hAnsi="Times New Roman" w:cs="Times New Roman"/>
          <w:color w:val="333333"/>
          <w:sz w:val="36"/>
          <w:szCs w:val="36"/>
        </w:rPr>
        <w:t>Работа в «Современнике» принесла Тургеневу много интересных знакомств, в журнале также печатались</w:t>
      </w:r>
      <w:r w:rsidRPr="005C4BD1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hyperlink r:id="rId9" w:history="1">
        <w:r w:rsidRPr="005C4BD1">
          <w:rPr>
            <w:rStyle w:val="a6"/>
            <w:rFonts w:ascii="Times New Roman" w:hAnsi="Times New Roman" w:cs="Times New Roman"/>
            <w:color w:val="000000" w:themeColor="text1"/>
            <w:sz w:val="36"/>
            <w:szCs w:val="36"/>
            <w:u w:val="none"/>
          </w:rPr>
          <w:t>Достоевский</w:t>
        </w:r>
      </w:hyperlink>
      <w:r w:rsidRPr="005C4BD1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5C4BD1">
        <w:rPr>
          <w:rStyle w:val="apple-converted-space"/>
          <w:rFonts w:ascii="Times New Roman" w:hAnsi="Times New Roman" w:cs="Times New Roman"/>
          <w:color w:val="000000" w:themeColor="text1"/>
          <w:sz w:val="36"/>
          <w:szCs w:val="36"/>
        </w:rPr>
        <w:t> </w:t>
      </w:r>
      <w:hyperlink r:id="rId10" w:history="1">
        <w:r w:rsidRPr="005C4BD1">
          <w:rPr>
            <w:rStyle w:val="a6"/>
            <w:rFonts w:ascii="Times New Roman" w:hAnsi="Times New Roman" w:cs="Times New Roman"/>
            <w:color w:val="000000" w:themeColor="text1"/>
            <w:sz w:val="36"/>
            <w:szCs w:val="36"/>
            <w:u w:val="none"/>
          </w:rPr>
          <w:t>Гончаров</w:t>
        </w:r>
      </w:hyperlink>
      <w:r w:rsidRPr="005C4BD1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="00B14B08" w:rsidRPr="005C4BD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hyperlink r:id="rId11" w:history="1">
        <w:r w:rsidRPr="005C4BD1">
          <w:rPr>
            <w:rStyle w:val="a6"/>
            <w:rFonts w:ascii="Times New Roman" w:hAnsi="Times New Roman" w:cs="Times New Roman"/>
            <w:color w:val="000000" w:themeColor="text1"/>
            <w:sz w:val="36"/>
            <w:szCs w:val="36"/>
            <w:u w:val="none"/>
          </w:rPr>
          <w:t>Островский</w:t>
        </w:r>
      </w:hyperlink>
      <w:r w:rsidRPr="005C4BD1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5C4BD1">
        <w:rPr>
          <w:rStyle w:val="apple-converted-space"/>
          <w:rFonts w:ascii="Times New Roman" w:hAnsi="Times New Roman" w:cs="Times New Roman"/>
          <w:color w:val="000000" w:themeColor="text1"/>
          <w:sz w:val="36"/>
          <w:szCs w:val="36"/>
        </w:rPr>
        <w:t> </w:t>
      </w:r>
      <w:hyperlink r:id="rId12" w:history="1">
        <w:r w:rsidRPr="005C4BD1">
          <w:rPr>
            <w:rStyle w:val="a6"/>
            <w:rFonts w:ascii="Times New Roman" w:hAnsi="Times New Roman" w:cs="Times New Roman"/>
            <w:color w:val="000000" w:themeColor="text1"/>
            <w:sz w:val="36"/>
            <w:szCs w:val="36"/>
            <w:u w:val="none"/>
          </w:rPr>
          <w:t>Фет</w:t>
        </w:r>
      </w:hyperlink>
      <w:r w:rsidRPr="005C4BD1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r w:rsidRPr="005C4BD1">
        <w:rPr>
          <w:rFonts w:ascii="Times New Roman" w:hAnsi="Times New Roman" w:cs="Times New Roman"/>
          <w:color w:val="333333"/>
          <w:sz w:val="36"/>
          <w:szCs w:val="36"/>
        </w:rPr>
        <w:t>и другие известные писатели.</w:t>
      </w:r>
    </w:p>
    <w:p w:rsidR="00E554AB" w:rsidRPr="005C4BD1" w:rsidRDefault="00E554AB" w:rsidP="005C4BD1">
      <w:pPr>
        <w:pStyle w:val="a9"/>
        <w:ind w:firstLine="567"/>
        <w:jc w:val="both"/>
        <w:rPr>
          <w:rFonts w:ascii="Times New Roman" w:hAnsi="Times New Roman" w:cs="Times New Roman"/>
          <w:color w:val="333333"/>
          <w:sz w:val="36"/>
          <w:szCs w:val="36"/>
        </w:rPr>
      </w:pPr>
      <w:r w:rsidRPr="005C4BD1">
        <w:rPr>
          <w:rFonts w:ascii="Times New Roman" w:hAnsi="Times New Roman" w:cs="Times New Roman"/>
          <w:color w:val="333333"/>
          <w:sz w:val="36"/>
          <w:szCs w:val="36"/>
        </w:rPr>
        <w:t>В 1847 году вместе со своим другом Белинским уезжает за границу, где становится свидетелем февральской революции во Франции.</w:t>
      </w:r>
    </w:p>
    <w:p w:rsidR="00E554AB" w:rsidRPr="005C4BD1" w:rsidRDefault="00E554AB" w:rsidP="005C4BD1">
      <w:pPr>
        <w:pStyle w:val="a9"/>
        <w:ind w:firstLine="567"/>
        <w:jc w:val="both"/>
        <w:rPr>
          <w:rFonts w:ascii="Times New Roman" w:hAnsi="Times New Roman" w:cs="Times New Roman"/>
          <w:color w:val="333333"/>
          <w:sz w:val="36"/>
          <w:szCs w:val="36"/>
        </w:rPr>
      </w:pPr>
      <w:r w:rsidRPr="005C4BD1">
        <w:rPr>
          <w:rFonts w:ascii="Times New Roman" w:hAnsi="Times New Roman" w:cs="Times New Roman"/>
          <w:color w:val="333333"/>
          <w:sz w:val="36"/>
          <w:szCs w:val="36"/>
        </w:rPr>
        <w:t>В конце 40-х – начале 50-х годов активно занимается драматургией, пишет пьесы «Где тонко, там и рвётся» и «</w:t>
      </w:r>
      <w:proofErr w:type="gramStart"/>
      <w:r w:rsidRPr="005C4BD1">
        <w:rPr>
          <w:rFonts w:ascii="Times New Roman" w:hAnsi="Times New Roman" w:cs="Times New Roman"/>
          <w:color w:val="333333"/>
          <w:sz w:val="36"/>
          <w:szCs w:val="36"/>
        </w:rPr>
        <w:t>Нахлебник</w:t>
      </w:r>
      <w:proofErr w:type="gramEnd"/>
      <w:r w:rsidRPr="005C4BD1">
        <w:rPr>
          <w:rFonts w:ascii="Times New Roman" w:hAnsi="Times New Roman" w:cs="Times New Roman"/>
          <w:color w:val="333333"/>
          <w:sz w:val="36"/>
          <w:szCs w:val="36"/>
        </w:rPr>
        <w:t>» (оба-1848), «Холостяк»(1849), «Месяц в деревне»(1850), Провинциалка»(1851), которые ставятся на театральных сценах и имеют успех у публики.</w:t>
      </w:r>
      <w:r w:rsidR="00A00B8D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r w:rsidRPr="005C4BD1">
        <w:rPr>
          <w:rFonts w:ascii="Times New Roman" w:hAnsi="Times New Roman" w:cs="Times New Roman"/>
          <w:color w:val="333333"/>
          <w:sz w:val="36"/>
          <w:szCs w:val="36"/>
        </w:rPr>
        <w:t xml:space="preserve">Тургенев переводил на русский язык </w:t>
      </w:r>
      <w:r w:rsidR="00A00B8D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r w:rsidRPr="005C4BD1">
        <w:rPr>
          <w:rFonts w:ascii="Times New Roman" w:hAnsi="Times New Roman" w:cs="Times New Roman"/>
          <w:color w:val="000000" w:themeColor="text1"/>
          <w:sz w:val="36"/>
          <w:szCs w:val="36"/>
        </w:rPr>
        <w:t>произведения</w:t>
      </w:r>
      <w:r w:rsidRPr="005C4BD1">
        <w:rPr>
          <w:rStyle w:val="apple-converted-space"/>
          <w:rFonts w:ascii="Times New Roman" w:hAnsi="Times New Roman" w:cs="Times New Roman"/>
          <w:color w:val="000000" w:themeColor="text1"/>
          <w:sz w:val="36"/>
          <w:szCs w:val="36"/>
        </w:rPr>
        <w:t> </w:t>
      </w:r>
      <w:hyperlink r:id="rId13" w:history="1">
        <w:r w:rsidRPr="005C4BD1">
          <w:rPr>
            <w:rStyle w:val="a6"/>
            <w:rFonts w:ascii="Times New Roman" w:hAnsi="Times New Roman" w:cs="Times New Roman"/>
            <w:color w:val="000000" w:themeColor="text1"/>
            <w:sz w:val="36"/>
            <w:szCs w:val="36"/>
            <w:u w:val="none"/>
          </w:rPr>
          <w:t>Байрона</w:t>
        </w:r>
      </w:hyperlink>
      <w:r w:rsidRPr="005C4BD1">
        <w:rPr>
          <w:rStyle w:val="apple-converted-space"/>
          <w:rFonts w:ascii="Times New Roman" w:hAnsi="Times New Roman" w:cs="Times New Roman"/>
          <w:color w:val="000000" w:themeColor="text1"/>
          <w:sz w:val="36"/>
          <w:szCs w:val="36"/>
        </w:rPr>
        <w:t> </w:t>
      </w:r>
      <w:r w:rsidRPr="005C4BD1">
        <w:rPr>
          <w:rFonts w:ascii="Times New Roman" w:hAnsi="Times New Roman" w:cs="Times New Roman"/>
          <w:color w:val="000000" w:themeColor="text1"/>
          <w:sz w:val="36"/>
          <w:szCs w:val="36"/>
        </w:rPr>
        <w:t>и</w:t>
      </w:r>
      <w:r w:rsidRPr="005C4BD1">
        <w:rPr>
          <w:rStyle w:val="apple-converted-space"/>
          <w:rFonts w:ascii="Times New Roman" w:hAnsi="Times New Roman" w:cs="Times New Roman"/>
          <w:color w:val="000000" w:themeColor="text1"/>
          <w:sz w:val="36"/>
          <w:szCs w:val="36"/>
        </w:rPr>
        <w:t> </w:t>
      </w:r>
      <w:hyperlink r:id="rId14" w:history="1">
        <w:r w:rsidRPr="005C4BD1">
          <w:rPr>
            <w:rStyle w:val="a6"/>
            <w:rFonts w:ascii="Times New Roman" w:hAnsi="Times New Roman" w:cs="Times New Roman"/>
            <w:color w:val="000000" w:themeColor="text1"/>
            <w:sz w:val="36"/>
            <w:szCs w:val="36"/>
            <w:u w:val="none"/>
          </w:rPr>
          <w:t>Шекспира</w:t>
        </w:r>
      </w:hyperlink>
      <w:r w:rsidRPr="005C4BD1">
        <w:rPr>
          <w:rFonts w:ascii="Times New Roman" w:hAnsi="Times New Roman" w:cs="Times New Roman"/>
          <w:color w:val="333333"/>
          <w:sz w:val="36"/>
          <w:szCs w:val="36"/>
        </w:rPr>
        <w:t>, у них он учился мастерству владения литературными приёмами.</w:t>
      </w:r>
    </w:p>
    <w:p w:rsidR="00E554AB" w:rsidRPr="005C4BD1" w:rsidRDefault="00E554AB" w:rsidP="005C4BD1">
      <w:pPr>
        <w:pStyle w:val="a9"/>
        <w:ind w:firstLine="567"/>
        <w:jc w:val="both"/>
        <w:rPr>
          <w:rFonts w:ascii="Times New Roman" w:hAnsi="Times New Roman" w:cs="Times New Roman"/>
          <w:color w:val="333333"/>
          <w:sz w:val="36"/>
          <w:szCs w:val="36"/>
        </w:rPr>
      </w:pPr>
      <w:r w:rsidRPr="005C4BD1">
        <w:rPr>
          <w:rFonts w:ascii="Times New Roman" w:hAnsi="Times New Roman" w:cs="Times New Roman"/>
          <w:color w:val="333333"/>
          <w:sz w:val="36"/>
          <w:szCs w:val="36"/>
        </w:rPr>
        <w:t>В августе 1852 года публикуется одна из самых главных книг Тургенева – «Записки охотника».</w:t>
      </w:r>
    </w:p>
    <w:p w:rsidR="00E554AB" w:rsidRPr="005C4BD1" w:rsidRDefault="00E554AB" w:rsidP="005C4BD1">
      <w:pPr>
        <w:pStyle w:val="a9"/>
        <w:ind w:firstLine="567"/>
        <w:jc w:val="both"/>
        <w:rPr>
          <w:rFonts w:ascii="Times New Roman" w:hAnsi="Times New Roman" w:cs="Times New Roman"/>
          <w:color w:val="333333"/>
          <w:sz w:val="36"/>
          <w:szCs w:val="36"/>
        </w:rPr>
      </w:pPr>
      <w:r w:rsidRPr="005C4BD1">
        <w:rPr>
          <w:rFonts w:ascii="Times New Roman" w:hAnsi="Times New Roman" w:cs="Times New Roman"/>
          <w:color w:val="333333"/>
          <w:sz w:val="36"/>
          <w:szCs w:val="36"/>
        </w:rPr>
        <w:t xml:space="preserve">После </w:t>
      </w:r>
      <w:r w:rsidRPr="005C4BD1">
        <w:rPr>
          <w:rFonts w:ascii="Times New Roman" w:hAnsi="Times New Roman" w:cs="Times New Roman"/>
          <w:color w:val="000000" w:themeColor="text1"/>
          <w:sz w:val="36"/>
          <w:szCs w:val="36"/>
        </w:rPr>
        <w:t>смерти</w:t>
      </w:r>
      <w:r w:rsidRPr="005C4BD1">
        <w:rPr>
          <w:rStyle w:val="apple-converted-space"/>
          <w:rFonts w:ascii="Times New Roman" w:hAnsi="Times New Roman" w:cs="Times New Roman"/>
          <w:color w:val="000000" w:themeColor="text1"/>
          <w:sz w:val="36"/>
          <w:szCs w:val="36"/>
        </w:rPr>
        <w:t> </w:t>
      </w:r>
      <w:hyperlink r:id="rId15" w:history="1">
        <w:r w:rsidRPr="005C4BD1">
          <w:rPr>
            <w:rStyle w:val="a6"/>
            <w:rFonts w:ascii="Times New Roman" w:hAnsi="Times New Roman" w:cs="Times New Roman"/>
            <w:color w:val="000000" w:themeColor="text1"/>
            <w:sz w:val="36"/>
            <w:szCs w:val="36"/>
            <w:u w:val="none"/>
          </w:rPr>
          <w:t>Гоголя</w:t>
        </w:r>
      </w:hyperlink>
      <w:r w:rsidRPr="005C4BD1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r w:rsidRPr="005C4BD1">
        <w:rPr>
          <w:rFonts w:ascii="Times New Roman" w:hAnsi="Times New Roman" w:cs="Times New Roman"/>
          <w:color w:val="333333"/>
          <w:sz w:val="36"/>
          <w:szCs w:val="36"/>
        </w:rPr>
        <w:t>Тургенев написал некролог, за который Иван Сергеевич был отправлен на два года в ссылку в родное село. Существует мнение, что истинной причиной ссылки стали радикальные взгляды писателя, а также сочувственное отношение к крепостным крестьянам, которое он выражал в своем творчестве.</w:t>
      </w:r>
    </w:p>
    <w:p w:rsidR="00E554AB" w:rsidRPr="005C4BD1" w:rsidRDefault="00E554AB" w:rsidP="005C4BD1">
      <w:pPr>
        <w:pStyle w:val="a9"/>
        <w:ind w:firstLine="567"/>
        <w:jc w:val="both"/>
        <w:rPr>
          <w:rFonts w:ascii="Times New Roman" w:hAnsi="Times New Roman" w:cs="Times New Roman"/>
          <w:color w:val="333333"/>
          <w:sz w:val="36"/>
          <w:szCs w:val="36"/>
        </w:rPr>
      </w:pPr>
      <w:r w:rsidRPr="005C4BD1">
        <w:rPr>
          <w:rFonts w:ascii="Times New Roman" w:hAnsi="Times New Roman" w:cs="Times New Roman"/>
          <w:color w:val="333333"/>
          <w:sz w:val="36"/>
          <w:szCs w:val="36"/>
        </w:rPr>
        <w:lastRenderedPageBreak/>
        <w:t xml:space="preserve">Во время ссылки Тургенев пишет </w:t>
      </w:r>
      <w:r w:rsidRPr="005C4BD1">
        <w:rPr>
          <w:rFonts w:ascii="Times New Roman" w:hAnsi="Times New Roman" w:cs="Times New Roman"/>
          <w:color w:val="000000" w:themeColor="text1"/>
          <w:sz w:val="36"/>
          <w:szCs w:val="36"/>
        </w:rPr>
        <w:t>рассказ</w:t>
      </w:r>
      <w:r w:rsidRPr="005C4BD1">
        <w:rPr>
          <w:rStyle w:val="apple-converted-space"/>
          <w:rFonts w:ascii="Times New Roman" w:hAnsi="Times New Roman" w:cs="Times New Roman"/>
          <w:color w:val="000000" w:themeColor="text1"/>
          <w:sz w:val="36"/>
          <w:szCs w:val="36"/>
        </w:rPr>
        <w:t> </w:t>
      </w:r>
      <w:hyperlink r:id="rId16" w:history="1">
        <w:r w:rsidRPr="005C4BD1">
          <w:rPr>
            <w:rStyle w:val="a6"/>
            <w:rFonts w:ascii="Times New Roman" w:hAnsi="Times New Roman" w:cs="Times New Roman"/>
            <w:color w:val="000000" w:themeColor="text1"/>
            <w:sz w:val="36"/>
            <w:szCs w:val="36"/>
            <w:u w:val="none"/>
          </w:rPr>
          <w:t>«</w:t>
        </w:r>
        <w:proofErr w:type="spellStart"/>
        <w:r w:rsidRPr="005C4BD1">
          <w:rPr>
            <w:rStyle w:val="a6"/>
            <w:rFonts w:ascii="Times New Roman" w:hAnsi="Times New Roman" w:cs="Times New Roman"/>
            <w:color w:val="000000" w:themeColor="text1"/>
            <w:sz w:val="36"/>
            <w:szCs w:val="36"/>
            <w:u w:val="none"/>
          </w:rPr>
          <w:t>Муму</w:t>
        </w:r>
        <w:proofErr w:type="spellEnd"/>
        <w:r w:rsidRPr="005C4BD1">
          <w:rPr>
            <w:rStyle w:val="a6"/>
            <w:rFonts w:ascii="Times New Roman" w:hAnsi="Times New Roman" w:cs="Times New Roman"/>
            <w:color w:val="000000" w:themeColor="text1"/>
            <w:sz w:val="36"/>
            <w:szCs w:val="36"/>
            <w:u w:val="none"/>
          </w:rPr>
          <w:t>»</w:t>
        </w:r>
      </w:hyperlink>
      <w:r w:rsidRPr="005C4BD1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r w:rsidRPr="005C4BD1">
        <w:rPr>
          <w:rFonts w:ascii="Times New Roman" w:hAnsi="Times New Roman" w:cs="Times New Roman"/>
          <w:color w:val="333333"/>
          <w:sz w:val="36"/>
          <w:szCs w:val="36"/>
        </w:rPr>
        <w:t>(1852). Затем, после смерти Николая I, в печати появляются наиболее известные произведения Тургенева: «Рудин» (1856), «Дворянское гнездо» (1859), «Накануне» (1860) и</w:t>
      </w:r>
      <w:r w:rsidRPr="005C4BD1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hyperlink r:id="rId17" w:history="1">
        <w:r w:rsidRPr="005C4BD1">
          <w:rPr>
            <w:rStyle w:val="a6"/>
            <w:rFonts w:ascii="Times New Roman" w:hAnsi="Times New Roman" w:cs="Times New Roman"/>
            <w:color w:val="000000" w:themeColor="text1"/>
            <w:sz w:val="36"/>
            <w:szCs w:val="36"/>
            <w:u w:val="none"/>
          </w:rPr>
          <w:t>«</w:t>
        </w:r>
        <w:proofErr w:type="gramStart"/>
        <w:r w:rsidRPr="005C4BD1">
          <w:rPr>
            <w:rStyle w:val="a6"/>
            <w:rFonts w:ascii="Times New Roman" w:hAnsi="Times New Roman" w:cs="Times New Roman"/>
            <w:color w:val="000000" w:themeColor="text1"/>
            <w:sz w:val="36"/>
            <w:szCs w:val="36"/>
            <w:u w:val="none"/>
          </w:rPr>
          <w:t>Отцы</w:t>
        </w:r>
        <w:proofErr w:type="gramEnd"/>
        <w:r w:rsidRPr="005C4BD1">
          <w:rPr>
            <w:rStyle w:val="a6"/>
            <w:rFonts w:ascii="Times New Roman" w:hAnsi="Times New Roman" w:cs="Times New Roman"/>
            <w:color w:val="000000" w:themeColor="text1"/>
            <w:sz w:val="36"/>
            <w:szCs w:val="36"/>
            <w:u w:val="none"/>
          </w:rPr>
          <w:t xml:space="preserve"> и дети»</w:t>
        </w:r>
      </w:hyperlink>
      <w:r w:rsidRPr="005C4BD1">
        <w:rPr>
          <w:rStyle w:val="apple-converted-space"/>
          <w:rFonts w:ascii="Times New Roman" w:hAnsi="Times New Roman" w:cs="Times New Roman"/>
          <w:color w:val="000000" w:themeColor="text1"/>
          <w:sz w:val="36"/>
          <w:szCs w:val="36"/>
        </w:rPr>
        <w:t> </w:t>
      </w:r>
      <w:r w:rsidRPr="005C4BD1">
        <w:rPr>
          <w:rFonts w:ascii="Times New Roman" w:hAnsi="Times New Roman" w:cs="Times New Roman"/>
          <w:color w:val="000000" w:themeColor="text1"/>
          <w:sz w:val="36"/>
          <w:szCs w:val="36"/>
        </w:rPr>
        <w:t>(</w:t>
      </w:r>
      <w:r w:rsidRPr="005C4BD1">
        <w:rPr>
          <w:rFonts w:ascii="Times New Roman" w:hAnsi="Times New Roman" w:cs="Times New Roman"/>
          <w:color w:val="333333"/>
          <w:sz w:val="36"/>
          <w:szCs w:val="36"/>
        </w:rPr>
        <w:t>1862).</w:t>
      </w:r>
    </w:p>
    <w:p w:rsidR="00E554AB" w:rsidRPr="005C4BD1" w:rsidRDefault="00E554AB" w:rsidP="005C4BD1">
      <w:pPr>
        <w:pStyle w:val="a9"/>
        <w:ind w:firstLine="567"/>
        <w:jc w:val="both"/>
        <w:rPr>
          <w:rFonts w:ascii="Times New Roman" w:hAnsi="Times New Roman" w:cs="Times New Roman"/>
          <w:color w:val="333333"/>
          <w:sz w:val="36"/>
          <w:szCs w:val="36"/>
        </w:rPr>
      </w:pPr>
      <w:r w:rsidRPr="005C4BD1">
        <w:rPr>
          <w:rFonts w:ascii="Times New Roman" w:hAnsi="Times New Roman" w:cs="Times New Roman"/>
          <w:color w:val="333333"/>
          <w:sz w:val="36"/>
          <w:szCs w:val="36"/>
        </w:rPr>
        <w:t>К другим известным произведениям писателя можно отнести: романы «Дым»(1867) и «Новь»(1877), повести и рассказы «Дневник лишнего человека» (1849),</w:t>
      </w:r>
      <w:r w:rsidRPr="005C4BD1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hyperlink r:id="rId18" w:history="1">
        <w:r w:rsidRPr="005C4BD1">
          <w:rPr>
            <w:rStyle w:val="a6"/>
            <w:rFonts w:ascii="Times New Roman" w:hAnsi="Times New Roman" w:cs="Times New Roman"/>
            <w:color w:val="000000" w:themeColor="text1"/>
            <w:sz w:val="36"/>
            <w:szCs w:val="36"/>
            <w:u w:val="none"/>
          </w:rPr>
          <w:t>«</w:t>
        </w:r>
        <w:proofErr w:type="spellStart"/>
        <w:r w:rsidRPr="005C4BD1">
          <w:rPr>
            <w:rStyle w:val="a6"/>
            <w:rFonts w:ascii="Times New Roman" w:hAnsi="Times New Roman" w:cs="Times New Roman"/>
            <w:color w:val="000000" w:themeColor="text1"/>
            <w:sz w:val="36"/>
            <w:szCs w:val="36"/>
            <w:u w:val="none"/>
          </w:rPr>
          <w:t>Бежин</w:t>
        </w:r>
        <w:proofErr w:type="spellEnd"/>
        <w:r w:rsidRPr="005C4BD1">
          <w:rPr>
            <w:rStyle w:val="a6"/>
            <w:rFonts w:ascii="Times New Roman" w:hAnsi="Times New Roman" w:cs="Times New Roman"/>
            <w:color w:val="000000" w:themeColor="text1"/>
            <w:sz w:val="36"/>
            <w:szCs w:val="36"/>
            <w:u w:val="none"/>
          </w:rPr>
          <w:t xml:space="preserve"> луг»</w:t>
        </w:r>
      </w:hyperlink>
      <w:r w:rsidRPr="005C4BD1">
        <w:rPr>
          <w:rStyle w:val="apple-converted-space"/>
          <w:rFonts w:ascii="Times New Roman" w:hAnsi="Times New Roman" w:cs="Times New Roman"/>
          <w:color w:val="000000" w:themeColor="text1"/>
          <w:sz w:val="36"/>
          <w:szCs w:val="36"/>
        </w:rPr>
        <w:t> </w:t>
      </w:r>
      <w:r w:rsidRPr="005C4BD1">
        <w:rPr>
          <w:rFonts w:ascii="Times New Roman" w:hAnsi="Times New Roman" w:cs="Times New Roman"/>
          <w:color w:val="333333"/>
          <w:sz w:val="36"/>
          <w:szCs w:val="36"/>
        </w:rPr>
        <w:t>(1851</w:t>
      </w:r>
      <w:r w:rsidRPr="005C4BD1">
        <w:rPr>
          <w:rFonts w:ascii="Times New Roman" w:hAnsi="Times New Roman" w:cs="Times New Roman"/>
          <w:color w:val="000000" w:themeColor="text1"/>
          <w:sz w:val="36"/>
          <w:szCs w:val="36"/>
        </w:rPr>
        <w:t>),</w:t>
      </w:r>
      <w:r w:rsidRPr="005C4BD1">
        <w:rPr>
          <w:rStyle w:val="apple-converted-space"/>
          <w:rFonts w:ascii="Times New Roman" w:hAnsi="Times New Roman" w:cs="Times New Roman"/>
          <w:color w:val="000000" w:themeColor="text1"/>
          <w:sz w:val="36"/>
          <w:szCs w:val="36"/>
        </w:rPr>
        <w:t> </w:t>
      </w:r>
      <w:hyperlink r:id="rId19" w:history="1">
        <w:r w:rsidRPr="005C4BD1">
          <w:rPr>
            <w:rStyle w:val="a6"/>
            <w:rFonts w:ascii="Times New Roman" w:hAnsi="Times New Roman" w:cs="Times New Roman"/>
            <w:color w:val="000000" w:themeColor="text1"/>
            <w:sz w:val="36"/>
            <w:szCs w:val="36"/>
            <w:u w:val="none"/>
          </w:rPr>
          <w:t>«Ася»</w:t>
        </w:r>
      </w:hyperlink>
      <w:r w:rsidRPr="005C4BD1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r w:rsidRPr="005C4BD1">
        <w:rPr>
          <w:rFonts w:ascii="Times New Roman" w:hAnsi="Times New Roman" w:cs="Times New Roman"/>
          <w:color w:val="333333"/>
          <w:sz w:val="36"/>
          <w:szCs w:val="36"/>
        </w:rPr>
        <w:t>(1858), «Вешние воды» (1872) и многие другие.</w:t>
      </w:r>
    </w:p>
    <w:p w:rsidR="00E554AB" w:rsidRPr="005C4BD1" w:rsidRDefault="00E554AB" w:rsidP="005C4BD1">
      <w:pPr>
        <w:pStyle w:val="a9"/>
        <w:ind w:firstLine="567"/>
        <w:jc w:val="both"/>
        <w:rPr>
          <w:rFonts w:ascii="Times New Roman" w:hAnsi="Times New Roman" w:cs="Times New Roman"/>
          <w:color w:val="333333"/>
          <w:sz w:val="36"/>
          <w:szCs w:val="36"/>
        </w:rPr>
      </w:pPr>
      <w:r w:rsidRPr="005C4BD1">
        <w:rPr>
          <w:rFonts w:ascii="Times New Roman" w:hAnsi="Times New Roman" w:cs="Times New Roman"/>
          <w:color w:val="333333"/>
          <w:sz w:val="36"/>
          <w:szCs w:val="36"/>
        </w:rPr>
        <w:t xml:space="preserve">Осенью 1855 года Тургенев познакомился </w:t>
      </w:r>
      <w:r w:rsidRPr="005C4BD1">
        <w:rPr>
          <w:rFonts w:ascii="Times New Roman" w:hAnsi="Times New Roman" w:cs="Times New Roman"/>
          <w:color w:val="000000" w:themeColor="text1"/>
          <w:sz w:val="36"/>
          <w:szCs w:val="36"/>
        </w:rPr>
        <w:t>с</w:t>
      </w:r>
      <w:r w:rsidRPr="005C4BD1">
        <w:rPr>
          <w:rStyle w:val="apple-converted-space"/>
          <w:rFonts w:ascii="Times New Roman" w:hAnsi="Times New Roman" w:cs="Times New Roman"/>
          <w:color w:val="000000" w:themeColor="text1"/>
          <w:sz w:val="36"/>
          <w:szCs w:val="36"/>
        </w:rPr>
        <w:t> </w:t>
      </w:r>
      <w:hyperlink r:id="rId20" w:history="1">
        <w:r w:rsidRPr="005C4BD1">
          <w:rPr>
            <w:rStyle w:val="a6"/>
            <w:rFonts w:ascii="Times New Roman" w:hAnsi="Times New Roman" w:cs="Times New Roman"/>
            <w:color w:val="000000" w:themeColor="text1"/>
            <w:sz w:val="36"/>
            <w:szCs w:val="36"/>
            <w:u w:val="none"/>
          </w:rPr>
          <w:t>Львом Толстым</w:t>
        </w:r>
      </w:hyperlink>
      <w:r w:rsidRPr="005C4BD1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5C4BD1">
        <w:rPr>
          <w:rFonts w:ascii="Times New Roman" w:hAnsi="Times New Roman" w:cs="Times New Roman"/>
          <w:color w:val="333333"/>
          <w:sz w:val="36"/>
          <w:szCs w:val="36"/>
        </w:rPr>
        <w:t xml:space="preserve"> который вскоре опубликовал рассказ «Рубка леса» с посвящением И. С. Тургеневу.</w:t>
      </w:r>
    </w:p>
    <w:p w:rsidR="00A00B8D" w:rsidRDefault="00A00B8D" w:rsidP="005C4BD1">
      <w:pPr>
        <w:pStyle w:val="a9"/>
        <w:ind w:firstLine="567"/>
        <w:jc w:val="both"/>
        <w:rPr>
          <w:rFonts w:ascii="Times New Roman" w:hAnsi="Times New Roman" w:cs="Times New Roman"/>
          <w:color w:val="C73E28"/>
          <w:sz w:val="36"/>
          <w:szCs w:val="36"/>
        </w:rPr>
      </w:pPr>
    </w:p>
    <w:p w:rsidR="00E554AB" w:rsidRPr="00A00B8D" w:rsidRDefault="00E554AB" w:rsidP="00A00B8D">
      <w:pPr>
        <w:pStyle w:val="a9"/>
        <w:jc w:val="both"/>
        <w:rPr>
          <w:rFonts w:ascii="Times New Roman" w:hAnsi="Times New Roman" w:cs="Times New Roman"/>
          <w:b/>
          <w:color w:val="C73E28"/>
          <w:sz w:val="36"/>
          <w:szCs w:val="36"/>
        </w:rPr>
      </w:pPr>
      <w:r w:rsidRPr="00A00B8D">
        <w:rPr>
          <w:rFonts w:ascii="Times New Roman" w:hAnsi="Times New Roman" w:cs="Times New Roman"/>
          <w:b/>
          <w:color w:val="C73E28"/>
          <w:sz w:val="36"/>
          <w:szCs w:val="36"/>
        </w:rPr>
        <w:t>Последние годы</w:t>
      </w:r>
    </w:p>
    <w:p w:rsidR="00E554AB" w:rsidRPr="005C4BD1" w:rsidRDefault="00E554AB" w:rsidP="005C4BD1">
      <w:pPr>
        <w:pStyle w:val="a9"/>
        <w:ind w:firstLine="567"/>
        <w:jc w:val="both"/>
        <w:rPr>
          <w:rFonts w:ascii="Times New Roman" w:hAnsi="Times New Roman" w:cs="Times New Roman"/>
          <w:color w:val="333333"/>
          <w:sz w:val="36"/>
          <w:szCs w:val="36"/>
        </w:rPr>
      </w:pPr>
      <w:r w:rsidRPr="005C4BD1">
        <w:rPr>
          <w:rFonts w:ascii="Times New Roman" w:hAnsi="Times New Roman" w:cs="Times New Roman"/>
          <w:color w:val="333333"/>
          <w:sz w:val="36"/>
          <w:szCs w:val="36"/>
        </w:rPr>
        <w:t xml:space="preserve">С 1863 года уехал в Германию, где знакомится с выдающимися писателями Западной Европы, пропагандирует русскую литературу. Работает редактором и консультантом, сам занимается переводами с русского языка </w:t>
      </w:r>
      <w:proofErr w:type="gramStart"/>
      <w:r w:rsidRPr="005C4BD1">
        <w:rPr>
          <w:rFonts w:ascii="Times New Roman" w:hAnsi="Times New Roman" w:cs="Times New Roman"/>
          <w:color w:val="333333"/>
          <w:sz w:val="36"/>
          <w:szCs w:val="36"/>
        </w:rPr>
        <w:t>на</w:t>
      </w:r>
      <w:proofErr w:type="gramEnd"/>
      <w:r w:rsidRPr="005C4BD1">
        <w:rPr>
          <w:rFonts w:ascii="Times New Roman" w:hAnsi="Times New Roman" w:cs="Times New Roman"/>
          <w:color w:val="333333"/>
          <w:sz w:val="36"/>
          <w:szCs w:val="36"/>
        </w:rPr>
        <w:t xml:space="preserve"> немецкий и французский и наоборот. Он становится самым популярным и читаемым русским писателем в Европе. А в 1879 году получает звание почетного доктора Оксфордского университета.</w:t>
      </w:r>
    </w:p>
    <w:p w:rsidR="00E554AB" w:rsidRPr="005C4BD1" w:rsidRDefault="00E554AB" w:rsidP="005C4BD1">
      <w:pPr>
        <w:pStyle w:val="a9"/>
        <w:ind w:firstLine="567"/>
        <w:jc w:val="both"/>
        <w:rPr>
          <w:rFonts w:ascii="Times New Roman" w:hAnsi="Times New Roman" w:cs="Times New Roman"/>
          <w:color w:val="333333"/>
          <w:sz w:val="36"/>
          <w:szCs w:val="36"/>
        </w:rPr>
      </w:pPr>
      <w:r w:rsidRPr="005C4BD1">
        <w:rPr>
          <w:rFonts w:ascii="Times New Roman" w:hAnsi="Times New Roman" w:cs="Times New Roman"/>
          <w:color w:val="333333"/>
          <w:sz w:val="36"/>
          <w:szCs w:val="36"/>
        </w:rPr>
        <w:t xml:space="preserve">Именно благодаря стараниям Ивана Сергеевича Тургенева были переведены лучшие </w:t>
      </w:r>
      <w:r w:rsidRPr="005C4BD1">
        <w:rPr>
          <w:rFonts w:ascii="Times New Roman" w:hAnsi="Times New Roman" w:cs="Times New Roman"/>
          <w:color w:val="000000" w:themeColor="text1"/>
          <w:sz w:val="36"/>
          <w:szCs w:val="36"/>
        </w:rPr>
        <w:t>произведения</w:t>
      </w:r>
      <w:r w:rsidRPr="005C4BD1">
        <w:rPr>
          <w:rStyle w:val="apple-converted-space"/>
          <w:rFonts w:ascii="Times New Roman" w:hAnsi="Times New Roman" w:cs="Times New Roman"/>
          <w:color w:val="000000" w:themeColor="text1"/>
          <w:sz w:val="36"/>
          <w:szCs w:val="36"/>
        </w:rPr>
        <w:t> </w:t>
      </w:r>
      <w:hyperlink r:id="rId21" w:history="1">
        <w:r w:rsidRPr="005C4BD1">
          <w:rPr>
            <w:rStyle w:val="a6"/>
            <w:rFonts w:ascii="Times New Roman" w:hAnsi="Times New Roman" w:cs="Times New Roman"/>
            <w:color w:val="000000" w:themeColor="text1"/>
            <w:sz w:val="36"/>
            <w:szCs w:val="36"/>
            <w:u w:val="none"/>
          </w:rPr>
          <w:t>Пушкина</w:t>
        </w:r>
      </w:hyperlink>
      <w:r w:rsidRPr="005C4BD1">
        <w:rPr>
          <w:rFonts w:ascii="Times New Roman" w:hAnsi="Times New Roman" w:cs="Times New Roman"/>
          <w:color w:val="333333"/>
          <w:sz w:val="36"/>
          <w:szCs w:val="36"/>
        </w:rPr>
        <w:t>, Гоголя,</w:t>
      </w:r>
      <w:r w:rsidRPr="005C4BD1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hyperlink r:id="rId22" w:history="1">
        <w:r w:rsidRPr="005C4BD1">
          <w:rPr>
            <w:rStyle w:val="a6"/>
            <w:rFonts w:ascii="Times New Roman" w:hAnsi="Times New Roman" w:cs="Times New Roman"/>
            <w:color w:val="000000" w:themeColor="text1"/>
            <w:sz w:val="36"/>
            <w:szCs w:val="36"/>
            <w:u w:val="none"/>
          </w:rPr>
          <w:t>Лермонтова</w:t>
        </w:r>
      </w:hyperlink>
      <w:r w:rsidRPr="005C4BD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</w:t>
      </w:r>
      <w:r w:rsidRPr="005C4BD1">
        <w:rPr>
          <w:rFonts w:ascii="Times New Roman" w:hAnsi="Times New Roman" w:cs="Times New Roman"/>
          <w:color w:val="333333"/>
          <w:sz w:val="36"/>
          <w:szCs w:val="36"/>
        </w:rPr>
        <w:t>Достоевского, Толстого.</w:t>
      </w:r>
    </w:p>
    <w:p w:rsidR="00E554AB" w:rsidRPr="005C4BD1" w:rsidRDefault="00E554AB" w:rsidP="005C4BD1">
      <w:pPr>
        <w:pStyle w:val="a9"/>
        <w:ind w:firstLine="567"/>
        <w:jc w:val="both"/>
        <w:rPr>
          <w:rFonts w:ascii="Times New Roman" w:hAnsi="Times New Roman" w:cs="Times New Roman"/>
          <w:color w:val="333333"/>
          <w:sz w:val="36"/>
          <w:szCs w:val="36"/>
        </w:rPr>
      </w:pPr>
      <w:r w:rsidRPr="005C4BD1">
        <w:rPr>
          <w:rFonts w:ascii="Times New Roman" w:hAnsi="Times New Roman" w:cs="Times New Roman"/>
          <w:color w:val="333333"/>
          <w:sz w:val="36"/>
          <w:szCs w:val="36"/>
        </w:rPr>
        <w:t>Стоит кратко отметить, что в биографии Ивана Тургенева в конце 1870-х – начале 1880-х годов быстро возросла его популярность, как на родине, так и за границей. А критики стали причислять его к лучшим писателям века.</w:t>
      </w:r>
    </w:p>
    <w:p w:rsidR="00E554AB" w:rsidRPr="005C4BD1" w:rsidRDefault="00E554AB" w:rsidP="005C4BD1">
      <w:pPr>
        <w:pStyle w:val="a9"/>
        <w:ind w:firstLine="567"/>
        <w:jc w:val="both"/>
        <w:rPr>
          <w:rFonts w:ascii="Times New Roman" w:hAnsi="Times New Roman" w:cs="Times New Roman"/>
          <w:color w:val="333333"/>
          <w:sz w:val="36"/>
          <w:szCs w:val="36"/>
        </w:rPr>
      </w:pPr>
      <w:r w:rsidRPr="005C4BD1">
        <w:rPr>
          <w:rFonts w:ascii="Times New Roman" w:hAnsi="Times New Roman" w:cs="Times New Roman"/>
          <w:color w:val="333333"/>
          <w:sz w:val="36"/>
          <w:szCs w:val="36"/>
        </w:rPr>
        <w:t xml:space="preserve">С 1882 года писателя начали одолевать болезни: подагра, стенокардия, невралгия. В результате мучительной болезни (саркомы) он умирает 22 августа (3 сентября) 1883 года в Буживале (пригород Парижа). Тело его было </w:t>
      </w:r>
      <w:r w:rsidRPr="005C4BD1">
        <w:rPr>
          <w:rFonts w:ascii="Times New Roman" w:hAnsi="Times New Roman" w:cs="Times New Roman"/>
          <w:color w:val="333333"/>
          <w:sz w:val="36"/>
          <w:szCs w:val="36"/>
        </w:rPr>
        <w:lastRenderedPageBreak/>
        <w:t xml:space="preserve">привезено в Петербург и погребено </w:t>
      </w:r>
      <w:proofErr w:type="gramStart"/>
      <w:r w:rsidRPr="005C4BD1">
        <w:rPr>
          <w:rFonts w:ascii="Times New Roman" w:hAnsi="Times New Roman" w:cs="Times New Roman"/>
          <w:color w:val="333333"/>
          <w:sz w:val="36"/>
          <w:szCs w:val="36"/>
        </w:rPr>
        <w:t>на</w:t>
      </w:r>
      <w:proofErr w:type="gramEnd"/>
      <w:r w:rsidR="00F33E01" w:rsidRPr="005C4BD1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r w:rsidRPr="005C4BD1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gramStart"/>
      <w:r w:rsidRPr="005C4BD1">
        <w:rPr>
          <w:rFonts w:ascii="Times New Roman" w:hAnsi="Times New Roman" w:cs="Times New Roman"/>
          <w:color w:val="333333"/>
          <w:sz w:val="36"/>
          <w:szCs w:val="36"/>
        </w:rPr>
        <w:t>Волков</w:t>
      </w:r>
      <w:r w:rsidR="00F33E01" w:rsidRPr="005C4BD1">
        <w:rPr>
          <w:rFonts w:ascii="Times New Roman" w:hAnsi="Times New Roman" w:cs="Times New Roman"/>
          <w:color w:val="333333"/>
          <w:sz w:val="36"/>
          <w:szCs w:val="36"/>
        </w:rPr>
        <w:t>ы</w:t>
      </w:r>
      <w:r w:rsidRPr="005C4BD1">
        <w:rPr>
          <w:rFonts w:ascii="Times New Roman" w:hAnsi="Times New Roman" w:cs="Times New Roman"/>
          <w:color w:val="333333"/>
          <w:sz w:val="36"/>
          <w:szCs w:val="36"/>
        </w:rPr>
        <w:t>ском</w:t>
      </w:r>
      <w:proofErr w:type="gramEnd"/>
      <w:r w:rsidRPr="005C4BD1">
        <w:rPr>
          <w:rFonts w:ascii="Times New Roman" w:hAnsi="Times New Roman" w:cs="Times New Roman"/>
          <w:color w:val="333333"/>
          <w:sz w:val="36"/>
          <w:szCs w:val="36"/>
        </w:rPr>
        <w:t xml:space="preserve"> кладбище.</w:t>
      </w:r>
    </w:p>
    <w:p w:rsidR="00E554AB" w:rsidRPr="005C4BD1" w:rsidRDefault="00E554AB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E6628F" w:rsidRPr="005C4BD1" w:rsidRDefault="00F33E01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Сайт</w:t>
      </w:r>
      <w:r w:rsidRPr="005C4BD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: </w:t>
      </w:r>
      <w:hyperlink r:id="rId23" w:history="1">
        <w:r w:rsidR="006E744B" w:rsidRPr="005C4BD1">
          <w:rPr>
            <w:rStyle w:val="a6"/>
            <w:rFonts w:ascii="Times New Roman" w:hAnsi="Times New Roman" w:cs="Times New Roman"/>
            <w:color w:val="000000" w:themeColor="text1"/>
            <w:sz w:val="36"/>
            <w:szCs w:val="36"/>
            <w:u w:val="none"/>
          </w:rPr>
          <w:t>https://obrazovaka.ru/alpha/t/turgenev-ivan-sergeevich-turgenev-ivan-sergeyevich</w:t>
        </w:r>
      </w:hyperlink>
    </w:p>
    <w:p w:rsidR="00A00B8D" w:rsidRDefault="006E744B" w:rsidP="005C4BD1">
      <w:pPr>
        <w:pStyle w:val="a9"/>
        <w:ind w:firstLine="567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C4BD1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</w:t>
      </w:r>
    </w:p>
    <w:p w:rsidR="006E744B" w:rsidRPr="005C4BD1" w:rsidRDefault="006E744B" w:rsidP="00A00B8D">
      <w:pPr>
        <w:pStyle w:val="a9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C4BD1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Интересные факты из жизни Тургенева</w:t>
      </w:r>
    </w:p>
    <w:p w:rsidR="006E744B" w:rsidRPr="005C4BD1" w:rsidRDefault="00D92CBA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   </w:t>
      </w:r>
      <w:r w:rsidR="006E744B" w:rsidRPr="005C4BD1">
        <w:rPr>
          <w:rFonts w:ascii="Times New Roman" w:hAnsi="Times New Roman" w:cs="Times New Roman"/>
          <w:sz w:val="36"/>
          <w:szCs w:val="36"/>
        </w:rPr>
        <w:t xml:space="preserve">Иван Сергеевич Тургенев – великий русский писатель, поэт, драматург и переводчик. Но это официальные сведения. За ними скрывается главное – живой человек. Он любил жизнь и не прятался от неё. Он был прекрасным спортсменом, заядлым охотником, большим модником, настоящим бунтарём и прославленным гурманом. Интересные факты о Тургеневе – познавательные и иной раз совершенно неожиданные заметки о судьбе </w:t>
      </w:r>
      <w:proofErr w:type="gramStart"/>
      <w:r w:rsidR="006E744B" w:rsidRPr="005C4BD1">
        <w:rPr>
          <w:rFonts w:ascii="Times New Roman" w:hAnsi="Times New Roman" w:cs="Times New Roman"/>
          <w:sz w:val="36"/>
          <w:szCs w:val="36"/>
        </w:rPr>
        <w:t>замечательного</w:t>
      </w:r>
      <w:proofErr w:type="gramEnd"/>
      <w:r w:rsidR="006E744B" w:rsidRPr="005C4BD1">
        <w:rPr>
          <w:rFonts w:ascii="Times New Roman" w:hAnsi="Times New Roman" w:cs="Times New Roman"/>
          <w:sz w:val="36"/>
          <w:szCs w:val="36"/>
        </w:rPr>
        <w:t xml:space="preserve"> писателя.</w:t>
      </w:r>
    </w:p>
    <w:p w:rsidR="006E744B" w:rsidRPr="005C4BD1" w:rsidRDefault="006E744B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*</w:t>
      </w:r>
      <w:r w:rsidR="00D92CBA" w:rsidRPr="005C4BD1">
        <w:rPr>
          <w:rFonts w:ascii="Times New Roman" w:hAnsi="Times New Roman" w:cs="Times New Roman"/>
          <w:sz w:val="36"/>
          <w:szCs w:val="36"/>
        </w:rPr>
        <w:t xml:space="preserve">  </w:t>
      </w:r>
      <w:r w:rsidRPr="005C4BD1">
        <w:rPr>
          <w:rFonts w:ascii="Times New Roman" w:hAnsi="Times New Roman" w:cs="Times New Roman"/>
          <w:sz w:val="36"/>
          <w:szCs w:val="36"/>
        </w:rPr>
        <w:t xml:space="preserve">И. С. Тургенев появился на свет 28 октября (9 ноября) 1818 года. Событие это произошло в семье Сергея Николаевича Тургенева, потомка древнего рода тульских дворян, и Варвары Петровны </w:t>
      </w:r>
      <w:proofErr w:type="spellStart"/>
      <w:r w:rsidRPr="005C4BD1">
        <w:rPr>
          <w:rFonts w:ascii="Times New Roman" w:hAnsi="Times New Roman" w:cs="Times New Roman"/>
          <w:sz w:val="36"/>
          <w:szCs w:val="36"/>
        </w:rPr>
        <w:t>Лутовиновой</w:t>
      </w:r>
      <w:proofErr w:type="spellEnd"/>
      <w:r w:rsidRPr="005C4BD1">
        <w:rPr>
          <w:rFonts w:ascii="Times New Roman" w:hAnsi="Times New Roman" w:cs="Times New Roman"/>
          <w:sz w:val="36"/>
          <w:szCs w:val="36"/>
        </w:rPr>
        <w:t>, наследницы богатого дворянского рода. Будущий писатель был вторым из троих детей.</w:t>
      </w:r>
    </w:p>
    <w:p w:rsidR="006E744B" w:rsidRPr="005C4BD1" w:rsidRDefault="006E744B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*</w:t>
      </w:r>
      <w:r w:rsidR="00D92CBA" w:rsidRPr="005C4BD1">
        <w:rPr>
          <w:rFonts w:ascii="Times New Roman" w:hAnsi="Times New Roman" w:cs="Times New Roman"/>
          <w:sz w:val="36"/>
          <w:szCs w:val="36"/>
        </w:rPr>
        <w:t xml:space="preserve">  </w:t>
      </w:r>
      <w:r w:rsidRPr="005C4BD1">
        <w:rPr>
          <w:rFonts w:ascii="Times New Roman" w:hAnsi="Times New Roman" w:cs="Times New Roman"/>
          <w:sz w:val="36"/>
          <w:szCs w:val="36"/>
        </w:rPr>
        <w:t>В детстве Иван подвергался жестоким побоям и истязаниям матери, хотя и считался её любимым сыном. Варвара Петровна была очень противоречивой личность</w:t>
      </w:r>
      <w:r w:rsidR="006608BB" w:rsidRPr="005C4BD1">
        <w:rPr>
          <w:rFonts w:ascii="Times New Roman" w:hAnsi="Times New Roman" w:cs="Times New Roman"/>
          <w:sz w:val="36"/>
          <w:szCs w:val="36"/>
        </w:rPr>
        <w:t>ю</w:t>
      </w:r>
      <w:r w:rsidRPr="005C4BD1">
        <w:rPr>
          <w:rFonts w:ascii="Times New Roman" w:hAnsi="Times New Roman" w:cs="Times New Roman"/>
          <w:sz w:val="36"/>
          <w:szCs w:val="36"/>
        </w:rPr>
        <w:t>. Начитанность и образованность странным образом сочетались в ней с тиранством и деспотичностью к родным. Именно она явилась прототипом жестокой барыни в известном рассказе «</w:t>
      </w:r>
      <w:proofErr w:type="spellStart"/>
      <w:r w:rsidRPr="005C4BD1">
        <w:rPr>
          <w:rFonts w:ascii="Times New Roman" w:hAnsi="Times New Roman" w:cs="Times New Roman"/>
          <w:sz w:val="36"/>
          <w:szCs w:val="36"/>
        </w:rPr>
        <w:t>Муму</w:t>
      </w:r>
      <w:proofErr w:type="spellEnd"/>
      <w:r w:rsidRPr="005C4BD1">
        <w:rPr>
          <w:rFonts w:ascii="Times New Roman" w:hAnsi="Times New Roman" w:cs="Times New Roman"/>
          <w:sz w:val="36"/>
          <w:szCs w:val="36"/>
        </w:rPr>
        <w:t>»</w:t>
      </w:r>
    </w:p>
    <w:p w:rsidR="006E744B" w:rsidRPr="005C4BD1" w:rsidRDefault="006E744B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*</w:t>
      </w:r>
      <w:r w:rsidR="00D92CBA" w:rsidRPr="005C4BD1">
        <w:rPr>
          <w:rFonts w:ascii="Times New Roman" w:hAnsi="Times New Roman" w:cs="Times New Roman"/>
          <w:sz w:val="36"/>
          <w:szCs w:val="36"/>
        </w:rPr>
        <w:t xml:space="preserve">  </w:t>
      </w:r>
      <w:r w:rsidRPr="005C4BD1">
        <w:rPr>
          <w:rFonts w:ascii="Times New Roman" w:hAnsi="Times New Roman" w:cs="Times New Roman"/>
          <w:sz w:val="36"/>
          <w:szCs w:val="36"/>
        </w:rPr>
        <w:t>Ещё в отрочестве будущий писатель отличался незаурядными способностями. Известно, что в Московский университет он поступил в достаточно юном возрасте – 14 лет. Буквально через четыре года, в 18 лет он стал кандидатом, а в 23 – магистром философских наук.</w:t>
      </w:r>
    </w:p>
    <w:p w:rsidR="006E744B" w:rsidRPr="005C4BD1" w:rsidRDefault="006E744B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*</w:t>
      </w:r>
      <w:r w:rsidR="00D92CBA" w:rsidRPr="005C4BD1">
        <w:rPr>
          <w:rFonts w:ascii="Times New Roman" w:hAnsi="Times New Roman" w:cs="Times New Roman"/>
          <w:sz w:val="36"/>
          <w:szCs w:val="36"/>
        </w:rPr>
        <w:t xml:space="preserve">  </w:t>
      </w:r>
      <w:r w:rsidRPr="005C4BD1">
        <w:rPr>
          <w:rFonts w:ascii="Times New Roman" w:hAnsi="Times New Roman" w:cs="Times New Roman"/>
          <w:sz w:val="36"/>
          <w:szCs w:val="36"/>
        </w:rPr>
        <w:t xml:space="preserve">Тургенев любил вкусную еду и редко отказывал себе в подобных удовольствиях. Когда во время каникул он </w:t>
      </w:r>
      <w:r w:rsidRPr="005C4BD1">
        <w:rPr>
          <w:rFonts w:ascii="Times New Roman" w:hAnsi="Times New Roman" w:cs="Times New Roman"/>
          <w:sz w:val="36"/>
          <w:szCs w:val="36"/>
        </w:rPr>
        <w:lastRenderedPageBreak/>
        <w:t>наведывался в родное имение Спасское, мать, суровая крепостница, забывала о его капризах и наказаниях, и всё придумывала, чем бы потешить родное дитя. Главное поощрение – любимое варенье из крыжовника.</w:t>
      </w:r>
    </w:p>
    <w:p w:rsidR="006E744B" w:rsidRPr="005C4BD1" w:rsidRDefault="006E744B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*</w:t>
      </w:r>
      <w:r w:rsidR="00D92CBA" w:rsidRPr="005C4BD1">
        <w:rPr>
          <w:rFonts w:ascii="Times New Roman" w:hAnsi="Times New Roman" w:cs="Times New Roman"/>
          <w:sz w:val="36"/>
          <w:szCs w:val="36"/>
        </w:rPr>
        <w:t xml:space="preserve">  </w:t>
      </w:r>
      <w:r w:rsidRPr="005C4BD1">
        <w:rPr>
          <w:rFonts w:ascii="Times New Roman" w:hAnsi="Times New Roman" w:cs="Times New Roman"/>
          <w:sz w:val="36"/>
          <w:szCs w:val="36"/>
        </w:rPr>
        <w:t xml:space="preserve">Говоря кратко, большую часть жизни Тургенев провел за границей. Так, в столице Франции он близко общался с выдающимися французскими писателями. Встречи, как это часто случается, проходили в ресторанах, и тогда сложилась необычная традиция – «обеды пяти». Случалась она раз в год, а позже и ежемесячно, и проходила в каком-нибудь одном из многочисленных парижских ресторанов. 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>Главными зачинщиками «посиделок» были Золя, Гонкур, Доде, Флобер и во «главе стола» Тургенев.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 xml:space="preserve"> Наслаждаясь многочисленными блюдами, они не забывали говорить и о 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>высоком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 xml:space="preserve"> – литературе.</w:t>
      </w:r>
    </w:p>
    <w:p w:rsidR="006E744B" w:rsidRPr="005C4BD1" w:rsidRDefault="006E744B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*</w:t>
      </w:r>
      <w:r w:rsidR="00D92CBA" w:rsidRPr="005C4BD1">
        <w:rPr>
          <w:rFonts w:ascii="Times New Roman" w:hAnsi="Times New Roman" w:cs="Times New Roman"/>
          <w:sz w:val="36"/>
          <w:szCs w:val="36"/>
        </w:rPr>
        <w:t xml:space="preserve">  </w:t>
      </w:r>
      <w:r w:rsidRPr="005C4BD1">
        <w:rPr>
          <w:rFonts w:ascii="Times New Roman" w:hAnsi="Times New Roman" w:cs="Times New Roman"/>
          <w:sz w:val="36"/>
          <w:szCs w:val="36"/>
        </w:rPr>
        <w:t xml:space="preserve">В 1835 году на Тургенева было заведено дело. Оказывается с ружьем в руках он вышел защищать крепостную девушку, которую собирались передать её законной хозяйке. Можно сказать, это 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>был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 xml:space="preserve"> чуть ли не единственный случай, когда русский дворянин, философ и писатель решил отстаивать свою точку зрения не пустыми разговорами, а делом. И в семнадцать лет, и в шестьдесят, он всегда был ярым противником крепостного права.</w:t>
      </w:r>
    </w:p>
    <w:p w:rsidR="006E744B" w:rsidRPr="005C4BD1" w:rsidRDefault="006E744B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*</w:t>
      </w:r>
      <w:r w:rsidR="00D92CBA" w:rsidRPr="005C4BD1">
        <w:rPr>
          <w:rFonts w:ascii="Times New Roman" w:hAnsi="Times New Roman" w:cs="Times New Roman"/>
          <w:sz w:val="36"/>
          <w:szCs w:val="36"/>
        </w:rPr>
        <w:t xml:space="preserve">  </w:t>
      </w:r>
      <w:r w:rsidRPr="005C4BD1">
        <w:rPr>
          <w:rFonts w:ascii="Times New Roman" w:hAnsi="Times New Roman" w:cs="Times New Roman"/>
          <w:sz w:val="36"/>
          <w:szCs w:val="36"/>
        </w:rPr>
        <w:t>Основные факты биографии Тургенева говорят о том, что ещё в юности писатель дал клятву всегда бороться с крепостничеством. Но единственное, что он мог сделать – это использовать свой литературный талант. Однако обличать словом он решил не у себя на Родине, а вдали – в Европе. Находиться же в непосредственной близости к тем, кого губит и душит крепостной произвол, он не мог, не хватало, по его собственному признанию, твёрдости характера.</w:t>
      </w:r>
    </w:p>
    <w:p w:rsidR="006E744B" w:rsidRPr="005C4BD1" w:rsidRDefault="006E744B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*</w:t>
      </w:r>
      <w:r w:rsidR="00D92CBA" w:rsidRPr="005C4BD1">
        <w:rPr>
          <w:rFonts w:ascii="Times New Roman" w:hAnsi="Times New Roman" w:cs="Times New Roman"/>
          <w:sz w:val="36"/>
          <w:szCs w:val="36"/>
        </w:rPr>
        <w:t xml:space="preserve">  </w:t>
      </w:r>
      <w:r w:rsidRPr="005C4BD1">
        <w:rPr>
          <w:rFonts w:ascii="Times New Roman" w:hAnsi="Times New Roman" w:cs="Times New Roman"/>
          <w:sz w:val="36"/>
          <w:szCs w:val="36"/>
        </w:rPr>
        <w:t xml:space="preserve">Была в жизни Тургенева и роковая любовь. Её звали Полина Виардо. Всю свою жизнь он следовал за ней. Встреча с ней навсегда разделила его жизнь на прошлое без неё и сомнительное будущее, но рядом с ней. Писатель Лев </w:t>
      </w:r>
      <w:r w:rsidRPr="005C4BD1">
        <w:rPr>
          <w:rFonts w:ascii="Times New Roman" w:hAnsi="Times New Roman" w:cs="Times New Roman"/>
          <w:sz w:val="36"/>
          <w:szCs w:val="36"/>
        </w:rPr>
        <w:lastRenderedPageBreak/>
        <w:t xml:space="preserve">Николаевич Толстой был крайне удивлен способности Тургенева так 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>любить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 xml:space="preserve">. Но 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 xml:space="preserve"> то же время он полагал, что чувство это не светлое, не возвышающее, скорее болезнь, приносящая невыразимые страдания.</w:t>
      </w:r>
    </w:p>
    <w:p w:rsidR="006E744B" w:rsidRPr="005C4BD1" w:rsidRDefault="006E744B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*</w:t>
      </w:r>
      <w:r w:rsidR="00D92CBA" w:rsidRPr="005C4BD1">
        <w:rPr>
          <w:rFonts w:ascii="Times New Roman" w:hAnsi="Times New Roman" w:cs="Times New Roman"/>
          <w:sz w:val="36"/>
          <w:szCs w:val="36"/>
        </w:rPr>
        <w:t xml:space="preserve">  </w:t>
      </w:r>
      <w:r w:rsidRPr="005C4BD1">
        <w:rPr>
          <w:rFonts w:ascii="Times New Roman" w:hAnsi="Times New Roman" w:cs="Times New Roman"/>
          <w:sz w:val="36"/>
          <w:szCs w:val="36"/>
        </w:rPr>
        <w:t>Встреча с Полиной Виардо произошла осенью 1843 года. Итальянская опера на сцене Санкт-Петербургского театра презентовала свою постановку «Севильского цирюльника». Среди зрителей был и Иван Сергеевич. Когда на сцену вышла Полина в роли Розины, зал ахнул – ждали именно её. Она была не слишком привлекательной, скорее даже некрасивой, сутулой, с выпуклыми чёрными глазами и большим ртом. Но, как только она начала петь, ошеломлённая публика замерла: нежная, глубокая душа сбрасывала с себя толстый панцирь и озарялась светом. Не мог устоять и Тургенев: он пал к её ногам.</w:t>
      </w:r>
    </w:p>
    <w:p w:rsidR="006E744B" w:rsidRPr="005C4BD1" w:rsidRDefault="006E744B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*</w:t>
      </w:r>
      <w:r w:rsidR="00D92CBA" w:rsidRPr="005C4BD1">
        <w:rPr>
          <w:rFonts w:ascii="Times New Roman" w:hAnsi="Times New Roman" w:cs="Times New Roman"/>
          <w:sz w:val="36"/>
          <w:szCs w:val="36"/>
        </w:rPr>
        <w:t xml:space="preserve">  </w:t>
      </w:r>
      <w:r w:rsidRPr="005C4BD1">
        <w:rPr>
          <w:rFonts w:ascii="Times New Roman" w:hAnsi="Times New Roman" w:cs="Times New Roman"/>
          <w:sz w:val="36"/>
          <w:szCs w:val="36"/>
        </w:rPr>
        <w:t xml:space="preserve">Тургенева не смущало, что его избранница была замужем. Одно время они даже все вместе жили под одной крышей: Полина, её муж, их дети, Тургенев и его незаконнорожденная дочь. Европейское общество, конечно, 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>судачило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 xml:space="preserve"> и осуждало этот странный союз. Но русский писатель был непреклонен: главное – их любовь с Полиной, а не досужие сплетни обывателей.</w:t>
      </w:r>
    </w:p>
    <w:p w:rsidR="00A00B8D" w:rsidRDefault="00A00B8D" w:rsidP="00A00B8D">
      <w:pPr>
        <w:pStyle w:val="a9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455275" w:rsidRPr="005C4BD1" w:rsidRDefault="00455275" w:rsidP="00A00B8D">
      <w:pPr>
        <w:pStyle w:val="a9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C4BD1">
        <w:rPr>
          <w:rFonts w:ascii="Times New Roman" w:hAnsi="Times New Roman" w:cs="Times New Roman"/>
          <w:b/>
          <w:color w:val="C00000"/>
          <w:sz w:val="36"/>
          <w:szCs w:val="36"/>
        </w:rPr>
        <w:t>С</w:t>
      </w:r>
      <w:r w:rsidRPr="005C4BD1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писок произведений автора</w:t>
      </w:r>
    </w:p>
    <w:p w:rsidR="00455275" w:rsidRPr="005C4BD1" w:rsidRDefault="00D6274C" w:rsidP="00A00B8D">
      <w:pPr>
        <w:pStyle w:val="a9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Тургенев, И.С.  Полное  собрание сочинений и писем</w:t>
      </w:r>
      <w:r w:rsidR="00907B7E" w:rsidRPr="005C4BD1">
        <w:rPr>
          <w:rFonts w:ascii="Times New Roman" w:hAnsi="Times New Roman" w:cs="Times New Roman"/>
          <w:sz w:val="36"/>
          <w:szCs w:val="36"/>
        </w:rPr>
        <w:t>: в 30</w:t>
      </w:r>
      <w:r w:rsidR="00D07D0D" w:rsidRPr="005C4BD1">
        <w:rPr>
          <w:rFonts w:ascii="Times New Roman" w:hAnsi="Times New Roman" w:cs="Times New Roman"/>
          <w:sz w:val="36"/>
          <w:szCs w:val="36"/>
        </w:rPr>
        <w:t>- ти.Т.8.</w:t>
      </w:r>
      <w:r w:rsidR="00A757C7" w:rsidRPr="005C4BD1">
        <w:rPr>
          <w:rFonts w:ascii="Times New Roman" w:hAnsi="Times New Roman" w:cs="Times New Roman"/>
          <w:sz w:val="36"/>
          <w:szCs w:val="36"/>
        </w:rPr>
        <w:t xml:space="preserve"> [Текст]</w:t>
      </w:r>
      <w:proofErr w:type="gramStart"/>
      <w:r w:rsidR="00B94C34" w:rsidRPr="005C4BD1">
        <w:rPr>
          <w:rFonts w:ascii="Times New Roman" w:hAnsi="Times New Roman" w:cs="Times New Roman"/>
          <w:sz w:val="36"/>
          <w:szCs w:val="36"/>
        </w:rPr>
        <w:t>:</w:t>
      </w:r>
      <w:r w:rsidR="00907B7E" w:rsidRPr="005C4BD1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="00A757C7" w:rsidRPr="005C4BD1">
        <w:rPr>
          <w:rFonts w:ascii="Times New Roman" w:hAnsi="Times New Roman" w:cs="Times New Roman"/>
          <w:sz w:val="36"/>
          <w:szCs w:val="36"/>
        </w:rPr>
        <w:t>исьма 1867 –</w:t>
      </w:r>
      <w:r w:rsidR="00907B7E" w:rsidRPr="005C4BD1">
        <w:rPr>
          <w:rFonts w:ascii="Times New Roman" w:hAnsi="Times New Roman" w:cs="Times New Roman"/>
          <w:sz w:val="36"/>
          <w:szCs w:val="36"/>
        </w:rPr>
        <w:t xml:space="preserve"> июнь </w:t>
      </w:r>
      <w:r w:rsidR="00B94C34" w:rsidRPr="005C4BD1">
        <w:rPr>
          <w:rFonts w:ascii="Times New Roman" w:hAnsi="Times New Roman" w:cs="Times New Roman"/>
          <w:sz w:val="36"/>
          <w:szCs w:val="36"/>
        </w:rPr>
        <w:t>/И.С. Тургенев</w:t>
      </w:r>
      <w:r w:rsidR="00907B7E" w:rsidRPr="005C4BD1">
        <w:rPr>
          <w:rFonts w:ascii="Times New Roman" w:hAnsi="Times New Roman" w:cs="Times New Roman"/>
          <w:sz w:val="36"/>
          <w:szCs w:val="36"/>
        </w:rPr>
        <w:t>. – М: Наука, 1996.- 423с.</w:t>
      </w:r>
    </w:p>
    <w:p w:rsidR="00907B7E" w:rsidRPr="005C4BD1" w:rsidRDefault="00907B7E" w:rsidP="00A00B8D">
      <w:pPr>
        <w:pStyle w:val="a9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Тургенев, И.С.  Полное  собрание сочинений и писем: в 30 т.Т.6 [Текст] /И.С. Тургенев. – М: Наука, 1989.- 367с.</w:t>
      </w:r>
    </w:p>
    <w:p w:rsidR="00907B7E" w:rsidRPr="005C4BD1" w:rsidRDefault="00907B7E" w:rsidP="00A00B8D">
      <w:pPr>
        <w:pStyle w:val="a9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Тургенев, И.С.  Полное  собрание сочинений и писем: </w:t>
      </w:r>
      <w:r w:rsidR="00D07D0D" w:rsidRPr="005C4BD1">
        <w:rPr>
          <w:rFonts w:ascii="Times New Roman" w:hAnsi="Times New Roman" w:cs="Times New Roman"/>
          <w:sz w:val="36"/>
          <w:szCs w:val="36"/>
        </w:rPr>
        <w:t xml:space="preserve">в 30- </w:t>
      </w:r>
      <w:proofErr w:type="spellStart"/>
      <w:r w:rsidR="00D07D0D" w:rsidRPr="005C4BD1">
        <w:rPr>
          <w:rFonts w:ascii="Times New Roman" w:hAnsi="Times New Roman" w:cs="Times New Roman"/>
          <w:sz w:val="36"/>
          <w:szCs w:val="36"/>
        </w:rPr>
        <w:t>ти</w:t>
      </w:r>
      <w:proofErr w:type="spellEnd"/>
      <w:r w:rsidR="00D07D0D" w:rsidRPr="005C4BD1">
        <w:rPr>
          <w:rFonts w:ascii="Times New Roman" w:hAnsi="Times New Roman" w:cs="Times New Roman"/>
          <w:sz w:val="36"/>
          <w:szCs w:val="36"/>
        </w:rPr>
        <w:t>.</w:t>
      </w:r>
      <w:r w:rsidRPr="005C4BD1">
        <w:rPr>
          <w:rFonts w:ascii="Times New Roman" w:hAnsi="Times New Roman" w:cs="Times New Roman"/>
          <w:sz w:val="36"/>
          <w:szCs w:val="36"/>
        </w:rPr>
        <w:t xml:space="preserve"> Т.3[Текст]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>:п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>исьма 1862 – 1864 /И.С. Тургенев. – М: Наука, 1988.- 640с.</w:t>
      </w:r>
    </w:p>
    <w:p w:rsidR="00907B7E" w:rsidRPr="005C4BD1" w:rsidRDefault="00907B7E" w:rsidP="00A00B8D">
      <w:pPr>
        <w:pStyle w:val="a9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Тургенев, И.С.  Полное  собрание сочинений и писем: в 30</w:t>
      </w:r>
      <w:r w:rsidR="00D07D0D" w:rsidRPr="005C4BD1"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="00D07D0D" w:rsidRPr="005C4BD1">
        <w:rPr>
          <w:rFonts w:ascii="Times New Roman" w:hAnsi="Times New Roman" w:cs="Times New Roman"/>
          <w:sz w:val="36"/>
          <w:szCs w:val="36"/>
        </w:rPr>
        <w:t>ти</w:t>
      </w:r>
      <w:proofErr w:type="spellEnd"/>
      <w:r w:rsidRPr="005C4BD1">
        <w:rPr>
          <w:rFonts w:ascii="Times New Roman" w:hAnsi="Times New Roman" w:cs="Times New Roman"/>
          <w:sz w:val="36"/>
          <w:szCs w:val="36"/>
        </w:rPr>
        <w:t xml:space="preserve"> </w:t>
      </w:r>
      <w:r w:rsidR="00752156" w:rsidRPr="005C4BD1">
        <w:rPr>
          <w:rFonts w:ascii="Times New Roman" w:hAnsi="Times New Roman" w:cs="Times New Roman"/>
          <w:sz w:val="36"/>
          <w:szCs w:val="36"/>
        </w:rPr>
        <w:t>Т.4</w:t>
      </w:r>
      <w:r w:rsidRPr="005C4BD1">
        <w:rPr>
          <w:rFonts w:ascii="Times New Roman" w:hAnsi="Times New Roman" w:cs="Times New Roman"/>
          <w:sz w:val="36"/>
          <w:szCs w:val="36"/>
        </w:rPr>
        <w:t>[Текст] /И.С. Тургенев. – М: Наука, 1996.- 423с.</w:t>
      </w:r>
    </w:p>
    <w:p w:rsidR="00515C6F" w:rsidRPr="005C4BD1" w:rsidRDefault="00515C6F" w:rsidP="00A00B8D">
      <w:pPr>
        <w:pStyle w:val="a9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lastRenderedPageBreak/>
        <w:t>Тургенев, И.С.  Полное  собрание сочинений и писем: в 30</w:t>
      </w:r>
      <w:r w:rsidR="00D07D0D" w:rsidRPr="005C4BD1"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="00D07D0D" w:rsidRPr="005C4BD1">
        <w:rPr>
          <w:rFonts w:ascii="Times New Roman" w:hAnsi="Times New Roman" w:cs="Times New Roman"/>
          <w:sz w:val="36"/>
          <w:szCs w:val="36"/>
        </w:rPr>
        <w:t>ти</w:t>
      </w:r>
      <w:proofErr w:type="spellEnd"/>
      <w:r w:rsidR="00D07D0D" w:rsidRPr="005C4BD1">
        <w:rPr>
          <w:rFonts w:ascii="Times New Roman" w:hAnsi="Times New Roman" w:cs="Times New Roman"/>
          <w:sz w:val="36"/>
          <w:szCs w:val="36"/>
        </w:rPr>
        <w:t>.</w:t>
      </w:r>
      <w:r w:rsidRPr="005C4BD1">
        <w:rPr>
          <w:rFonts w:ascii="Times New Roman" w:hAnsi="Times New Roman" w:cs="Times New Roman"/>
          <w:sz w:val="36"/>
          <w:szCs w:val="36"/>
        </w:rPr>
        <w:t xml:space="preserve"> Т.2[Текст]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 xml:space="preserve"> письма 1850 – 1854 /И.С. Тургенев. – М: Наука, 1987.- 624с.</w:t>
      </w:r>
    </w:p>
    <w:p w:rsidR="00515C6F" w:rsidRPr="005C4BD1" w:rsidRDefault="00515C6F" w:rsidP="00A00B8D">
      <w:pPr>
        <w:pStyle w:val="a9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Тургенев, И.С.  Полное  собрание сочинений и писем: в 30</w:t>
      </w:r>
      <w:r w:rsidR="00D07D0D" w:rsidRPr="005C4BD1">
        <w:rPr>
          <w:rFonts w:ascii="Times New Roman" w:hAnsi="Times New Roman" w:cs="Times New Roman"/>
          <w:sz w:val="36"/>
          <w:szCs w:val="36"/>
        </w:rPr>
        <w:t>-</w:t>
      </w:r>
      <w:r w:rsidRPr="005C4BD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C4BD1">
        <w:rPr>
          <w:rFonts w:ascii="Times New Roman" w:hAnsi="Times New Roman" w:cs="Times New Roman"/>
          <w:sz w:val="36"/>
          <w:szCs w:val="36"/>
        </w:rPr>
        <w:t>т</w:t>
      </w:r>
      <w:r w:rsidR="00D07D0D" w:rsidRPr="005C4BD1">
        <w:rPr>
          <w:rFonts w:ascii="Times New Roman" w:hAnsi="Times New Roman" w:cs="Times New Roman"/>
          <w:sz w:val="36"/>
          <w:szCs w:val="36"/>
        </w:rPr>
        <w:t>и</w:t>
      </w:r>
      <w:proofErr w:type="spellEnd"/>
      <w:r w:rsidR="006A28FB" w:rsidRPr="005C4BD1">
        <w:rPr>
          <w:rFonts w:ascii="Times New Roman" w:hAnsi="Times New Roman" w:cs="Times New Roman"/>
          <w:sz w:val="36"/>
          <w:szCs w:val="36"/>
        </w:rPr>
        <w:t>. Т 10.</w:t>
      </w:r>
      <w:r w:rsidR="00D07D0D" w:rsidRPr="005C4BD1">
        <w:rPr>
          <w:rFonts w:ascii="Times New Roman" w:hAnsi="Times New Roman" w:cs="Times New Roman"/>
          <w:sz w:val="36"/>
          <w:szCs w:val="36"/>
        </w:rPr>
        <w:t xml:space="preserve"> </w:t>
      </w:r>
      <w:r w:rsidR="006A28FB" w:rsidRPr="005C4BD1">
        <w:rPr>
          <w:rFonts w:ascii="Times New Roman" w:hAnsi="Times New Roman" w:cs="Times New Roman"/>
          <w:sz w:val="36"/>
          <w:szCs w:val="36"/>
        </w:rPr>
        <w:t>[Текст]</w:t>
      </w:r>
      <w:proofErr w:type="gramStart"/>
      <w:r w:rsidR="006A28FB" w:rsidRPr="005C4BD1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="006A28FB" w:rsidRPr="005C4BD1">
        <w:rPr>
          <w:rFonts w:ascii="Times New Roman" w:hAnsi="Times New Roman" w:cs="Times New Roman"/>
          <w:sz w:val="36"/>
          <w:szCs w:val="36"/>
        </w:rPr>
        <w:t xml:space="preserve"> повести и рассказы, стихотворения в прозе / И.С. Тургенев. – М: Наука,</w:t>
      </w:r>
      <w:r w:rsidRPr="005C4BD1">
        <w:rPr>
          <w:rFonts w:ascii="Times New Roman" w:hAnsi="Times New Roman" w:cs="Times New Roman"/>
          <w:sz w:val="36"/>
          <w:szCs w:val="36"/>
        </w:rPr>
        <w:t>1987.- 624с.</w:t>
      </w:r>
    </w:p>
    <w:p w:rsidR="00320ED0" w:rsidRPr="005C4BD1" w:rsidRDefault="00320ED0" w:rsidP="00A00B8D">
      <w:pPr>
        <w:pStyle w:val="a9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Тургенев, И.С.  Полное  собрание сочинений и писем: </w:t>
      </w:r>
      <w:r w:rsidR="006A28FB" w:rsidRPr="005C4BD1"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5C4BD1">
        <w:rPr>
          <w:rFonts w:ascii="Times New Roman" w:hAnsi="Times New Roman" w:cs="Times New Roman"/>
          <w:sz w:val="36"/>
          <w:szCs w:val="36"/>
        </w:rPr>
        <w:t>в 30</w:t>
      </w:r>
      <w:r w:rsidR="00EC469A" w:rsidRPr="005C4BD1">
        <w:rPr>
          <w:rFonts w:ascii="Times New Roman" w:hAnsi="Times New Roman" w:cs="Times New Roman"/>
          <w:sz w:val="36"/>
          <w:szCs w:val="36"/>
        </w:rPr>
        <w:t>-</w:t>
      </w:r>
      <w:r w:rsidRPr="005C4BD1">
        <w:rPr>
          <w:rFonts w:ascii="Times New Roman" w:hAnsi="Times New Roman" w:cs="Times New Roman"/>
          <w:sz w:val="36"/>
          <w:szCs w:val="36"/>
        </w:rPr>
        <w:t xml:space="preserve"> т</w:t>
      </w:r>
      <w:r w:rsidR="00EC469A" w:rsidRPr="005C4BD1">
        <w:rPr>
          <w:rFonts w:ascii="Times New Roman" w:hAnsi="Times New Roman" w:cs="Times New Roman"/>
          <w:sz w:val="36"/>
          <w:szCs w:val="36"/>
        </w:rPr>
        <w:t>и</w:t>
      </w:r>
      <w:r w:rsidRPr="005C4BD1">
        <w:rPr>
          <w:rFonts w:ascii="Times New Roman" w:hAnsi="Times New Roman" w:cs="Times New Roman"/>
          <w:sz w:val="36"/>
          <w:szCs w:val="36"/>
        </w:rPr>
        <w:t>.</w:t>
      </w:r>
      <w:r w:rsidR="006A28FB" w:rsidRPr="005C4BD1">
        <w:rPr>
          <w:rFonts w:ascii="Times New Roman" w:hAnsi="Times New Roman" w:cs="Times New Roman"/>
          <w:sz w:val="36"/>
          <w:szCs w:val="36"/>
        </w:rPr>
        <w:t>Т.3  [Текст]</w:t>
      </w:r>
      <w:proofErr w:type="gramStart"/>
      <w:r w:rsidR="006A28FB" w:rsidRPr="005C4BD1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="006A28FB" w:rsidRPr="005C4BD1">
        <w:rPr>
          <w:rFonts w:ascii="Times New Roman" w:hAnsi="Times New Roman" w:cs="Times New Roman"/>
          <w:sz w:val="36"/>
          <w:szCs w:val="36"/>
        </w:rPr>
        <w:t xml:space="preserve"> письма 1856 – 1858</w:t>
      </w:r>
      <w:r w:rsidRPr="005C4BD1">
        <w:rPr>
          <w:rFonts w:ascii="Times New Roman" w:hAnsi="Times New Roman" w:cs="Times New Roman"/>
          <w:sz w:val="36"/>
          <w:szCs w:val="36"/>
        </w:rPr>
        <w:t xml:space="preserve">  /И.С. Тургенев. – М: Наука</w:t>
      </w:r>
      <w:r w:rsidR="006A28FB" w:rsidRPr="005C4BD1">
        <w:rPr>
          <w:rFonts w:ascii="Times New Roman" w:hAnsi="Times New Roman" w:cs="Times New Roman"/>
          <w:sz w:val="36"/>
          <w:szCs w:val="36"/>
        </w:rPr>
        <w:t xml:space="preserve">, </w:t>
      </w:r>
      <w:r w:rsidRPr="005C4BD1">
        <w:rPr>
          <w:rFonts w:ascii="Times New Roman" w:hAnsi="Times New Roman" w:cs="Times New Roman"/>
          <w:sz w:val="36"/>
          <w:szCs w:val="36"/>
        </w:rPr>
        <w:t>1987.- 624с.</w:t>
      </w:r>
    </w:p>
    <w:p w:rsidR="007B4A70" w:rsidRPr="005C4BD1" w:rsidRDefault="00320ED0" w:rsidP="00A00B8D">
      <w:pPr>
        <w:pStyle w:val="a9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8. </w:t>
      </w:r>
      <w:r w:rsidR="007B4A70" w:rsidRPr="005C4BD1">
        <w:rPr>
          <w:rFonts w:ascii="Times New Roman" w:hAnsi="Times New Roman" w:cs="Times New Roman"/>
          <w:sz w:val="36"/>
          <w:szCs w:val="36"/>
        </w:rPr>
        <w:t>Тургенев, И.С.  Полное  собрание сочинений и писем: в 30</w:t>
      </w:r>
      <w:r w:rsidR="00EC469A" w:rsidRPr="005C4BD1">
        <w:rPr>
          <w:rFonts w:ascii="Times New Roman" w:hAnsi="Times New Roman" w:cs="Times New Roman"/>
          <w:sz w:val="36"/>
          <w:szCs w:val="36"/>
        </w:rPr>
        <w:t>-</w:t>
      </w:r>
      <w:r w:rsidR="007B4A70" w:rsidRPr="005C4BD1">
        <w:rPr>
          <w:rFonts w:ascii="Times New Roman" w:hAnsi="Times New Roman" w:cs="Times New Roman"/>
          <w:sz w:val="36"/>
          <w:szCs w:val="36"/>
        </w:rPr>
        <w:t xml:space="preserve"> т</w:t>
      </w:r>
      <w:r w:rsidR="00EC469A" w:rsidRPr="005C4BD1">
        <w:rPr>
          <w:rFonts w:ascii="Times New Roman" w:hAnsi="Times New Roman" w:cs="Times New Roman"/>
          <w:sz w:val="36"/>
          <w:szCs w:val="36"/>
        </w:rPr>
        <w:t>и</w:t>
      </w:r>
      <w:r w:rsidR="007B4A70" w:rsidRPr="005C4BD1">
        <w:rPr>
          <w:rFonts w:ascii="Times New Roman" w:hAnsi="Times New Roman" w:cs="Times New Roman"/>
          <w:sz w:val="36"/>
          <w:szCs w:val="36"/>
        </w:rPr>
        <w:t>.</w:t>
      </w:r>
      <w:r w:rsidR="006A28FB" w:rsidRPr="005C4BD1">
        <w:rPr>
          <w:rFonts w:ascii="Times New Roman" w:hAnsi="Times New Roman" w:cs="Times New Roman"/>
          <w:sz w:val="36"/>
          <w:szCs w:val="36"/>
        </w:rPr>
        <w:t>Т.12</w:t>
      </w:r>
      <w:r w:rsidR="007B4A70" w:rsidRPr="005C4BD1">
        <w:rPr>
          <w:rFonts w:ascii="Times New Roman" w:hAnsi="Times New Roman" w:cs="Times New Roman"/>
          <w:sz w:val="36"/>
          <w:szCs w:val="36"/>
        </w:rPr>
        <w:t xml:space="preserve"> </w:t>
      </w:r>
      <w:r w:rsidR="006A28FB" w:rsidRPr="005C4BD1">
        <w:rPr>
          <w:rFonts w:ascii="Times New Roman" w:hAnsi="Times New Roman" w:cs="Times New Roman"/>
          <w:sz w:val="36"/>
          <w:szCs w:val="36"/>
        </w:rPr>
        <w:t>[Текст]</w:t>
      </w:r>
      <w:proofErr w:type="gramStart"/>
      <w:r w:rsidR="006A28FB" w:rsidRPr="005C4BD1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="006A28FB" w:rsidRPr="005C4BD1">
        <w:rPr>
          <w:rFonts w:ascii="Times New Roman" w:hAnsi="Times New Roman" w:cs="Times New Roman"/>
          <w:sz w:val="36"/>
          <w:szCs w:val="36"/>
        </w:rPr>
        <w:t xml:space="preserve"> письма 1856 – 1858  </w:t>
      </w:r>
      <w:r w:rsidR="007B4A70" w:rsidRPr="005C4BD1">
        <w:rPr>
          <w:rFonts w:ascii="Times New Roman" w:hAnsi="Times New Roman" w:cs="Times New Roman"/>
          <w:sz w:val="36"/>
          <w:szCs w:val="36"/>
        </w:rPr>
        <w:t xml:space="preserve"> </w:t>
      </w:r>
      <w:r w:rsidR="006A28FB" w:rsidRPr="005C4BD1">
        <w:rPr>
          <w:rFonts w:ascii="Times New Roman" w:hAnsi="Times New Roman" w:cs="Times New Roman"/>
          <w:sz w:val="36"/>
          <w:szCs w:val="36"/>
        </w:rPr>
        <w:t>/И.С. Тургенев. – М: Наука,</w:t>
      </w:r>
      <w:r w:rsidR="007B4A70" w:rsidRPr="005C4BD1">
        <w:rPr>
          <w:rFonts w:ascii="Times New Roman" w:hAnsi="Times New Roman" w:cs="Times New Roman"/>
          <w:sz w:val="36"/>
          <w:szCs w:val="36"/>
        </w:rPr>
        <w:t xml:space="preserve"> 1987.- 624с</w:t>
      </w:r>
      <w:r w:rsidR="00D07D0D" w:rsidRPr="005C4BD1">
        <w:rPr>
          <w:rFonts w:ascii="Times New Roman" w:hAnsi="Times New Roman" w:cs="Times New Roman"/>
          <w:sz w:val="36"/>
          <w:szCs w:val="36"/>
        </w:rPr>
        <w:t>.</w:t>
      </w:r>
    </w:p>
    <w:p w:rsidR="00EC469A" w:rsidRPr="005C4BD1" w:rsidRDefault="00EC469A" w:rsidP="00A00B8D">
      <w:pPr>
        <w:pStyle w:val="a9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Тургенев, И.С.  Полное  собрание сочинений и писем: в 30- </w:t>
      </w:r>
      <w:proofErr w:type="spellStart"/>
      <w:r w:rsidRPr="005C4BD1">
        <w:rPr>
          <w:rFonts w:ascii="Times New Roman" w:hAnsi="Times New Roman" w:cs="Times New Roman"/>
          <w:sz w:val="36"/>
          <w:szCs w:val="36"/>
        </w:rPr>
        <w:t>ти</w:t>
      </w:r>
      <w:proofErr w:type="spellEnd"/>
      <w:r w:rsidRPr="005C4BD1">
        <w:rPr>
          <w:rFonts w:ascii="Times New Roman" w:hAnsi="Times New Roman" w:cs="Times New Roman"/>
          <w:sz w:val="36"/>
          <w:szCs w:val="36"/>
        </w:rPr>
        <w:t xml:space="preserve">.   Т. 11 </w:t>
      </w:r>
      <w:r w:rsidR="00D07D0D" w:rsidRPr="005C4BD1">
        <w:rPr>
          <w:rFonts w:ascii="Times New Roman" w:hAnsi="Times New Roman" w:cs="Times New Roman"/>
          <w:sz w:val="36"/>
          <w:szCs w:val="36"/>
        </w:rPr>
        <w:t>[Текст]</w:t>
      </w:r>
      <w:proofErr w:type="gramStart"/>
      <w:r w:rsidR="00D07D0D" w:rsidRPr="005C4BD1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="00D07D0D" w:rsidRPr="005C4BD1">
        <w:rPr>
          <w:rFonts w:ascii="Times New Roman" w:hAnsi="Times New Roman" w:cs="Times New Roman"/>
          <w:sz w:val="36"/>
          <w:szCs w:val="36"/>
        </w:rPr>
        <w:t xml:space="preserve"> Литературные и житейские воспоминания 1852 – 1883 г</w:t>
      </w:r>
      <w:r w:rsidRPr="005C4BD1">
        <w:rPr>
          <w:rFonts w:ascii="Times New Roman" w:hAnsi="Times New Roman" w:cs="Times New Roman"/>
          <w:sz w:val="36"/>
          <w:szCs w:val="36"/>
        </w:rPr>
        <w:t xml:space="preserve"> /И.С. Тургенев. – М:</w:t>
      </w:r>
      <w:r w:rsidR="00D07D0D" w:rsidRPr="005C4BD1">
        <w:rPr>
          <w:rFonts w:ascii="Times New Roman" w:hAnsi="Times New Roman" w:cs="Times New Roman"/>
          <w:sz w:val="36"/>
          <w:szCs w:val="36"/>
        </w:rPr>
        <w:t xml:space="preserve"> Наука</w:t>
      </w:r>
      <w:r w:rsidRPr="005C4BD1">
        <w:rPr>
          <w:rFonts w:ascii="Times New Roman" w:hAnsi="Times New Roman" w:cs="Times New Roman"/>
          <w:sz w:val="36"/>
          <w:szCs w:val="36"/>
        </w:rPr>
        <w:t xml:space="preserve">. - </w:t>
      </w:r>
      <w:r w:rsidR="00D07D0D" w:rsidRPr="005C4BD1">
        <w:rPr>
          <w:rFonts w:ascii="Times New Roman" w:hAnsi="Times New Roman" w:cs="Times New Roman"/>
          <w:sz w:val="36"/>
          <w:szCs w:val="36"/>
        </w:rPr>
        <w:t xml:space="preserve">1983.- 527 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="00D07D0D" w:rsidRPr="005C4BD1">
        <w:rPr>
          <w:rFonts w:ascii="Times New Roman" w:hAnsi="Times New Roman" w:cs="Times New Roman"/>
          <w:sz w:val="36"/>
          <w:szCs w:val="36"/>
        </w:rPr>
        <w:t>.</w:t>
      </w:r>
    </w:p>
    <w:p w:rsidR="00BC4283" w:rsidRPr="005C4BD1" w:rsidRDefault="00BC4283" w:rsidP="00A00B8D">
      <w:pPr>
        <w:pStyle w:val="a9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Тургенев, И.С.  Полное  собрание сочинений и писем: </w:t>
      </w:r>
      <w:r w:rsidR="00EC469A" w:rsidRPr="005C4BD1">
        <w:rPr>
          <w:rFonts w:ascii="Times New Roman" w:hAnsi="Times New Roman" w:cs="Times New Roman"/>
          <w:sz w:val="36"/>
          <w:szCs w:val="36"/>
        </w:rPr>
        <w:t>в 12-</w:t>
      </w:r>
      <w:r w:rsidRPr="005C4BD1">
        <w:rPr>
          <w:rFonts w:ascii="Times New Roman" w:hAnsi="Times New Roman" w:cs="Times New Roman"/>
          <w:sz w:val="36"/>
          <w:szCs w:val="36"/>
        </w:rPr>
        <w:t xml:space="preserve"> т</w:t>
      </w:r>
      <w:r w:rsidR="00EC469A" w:rsidRPr="005C4BD1">
        <w:rPr>
          <w:rFonts w:ascii="Times New Roman" w:hAnsi="Times New Roman" w:cs="Times New Roman"/>
          <w:sz w:val="36"/>
          <w:szCs w:val="36"/>
        </w:rPr>
        <w:t>и</w:t>
      </w:r>
      <w:r w:rsidRPr="005C4BD1">
        <w:rPr>
          <w:rFonts w:ascii="Times New Roman" w:hAnsi="Times New Roman" w:cs="Times New Roman"/>
          <w:sz w:val="36"/>
          <w:szCs w:val="36"/>
        </w:rPr>
        <w:t>.</w:t>
      </w:r>
      <w:r w:rsidR="007743D3" w:rsidRPr="005C4BD1">
        <w:rPr>
          <w:rFonts w:ascii="Times New Roman" w:hAnsi="Times New Roman" w:cs="Times New Roman"/>
          <w:sz w:val="36"/>
          <w:szCs w:val="36"/>
        </w:rPr>
        <w:t>Т.5</w:t>
      </w:r>
      <w:r w:rsidRPr="005C4BD1">
        <w:rPr>
          <w:rFonts w:ascii="Times New Roman" w:hAnsi="Times New Roman" w:cs="Times New Roman"/>
          <w:sz w:val="36"/>
          <w:szCs w:val="36"/>
        </w:rPr>
        <w:t xml:space="preserve"> </w:t>
      </w:r>
      <w:r w:rsidR="007743D3" w:rsidRPr="005C4BD1">
        <w:rPr>
          <w:rFonts w:ascii="Times New Roman" w:hAnsi="Times New Roman" w:cs="Times New Roman"/>
          <w:sz w:val="36"/>
          <w:szCs w:val="36"/>
        </w:rPr>
        <w:t>[Текст]</w:t>
      </w:r>
      <w:proofErr w:type="gramStart"/>
      <w:r w:rsidR="007743D3" w:rsidRPr="005C4BD1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="007743D3" w:rsidRPr="005C4BD1">
        <w:rPr>
          <w:rFonts w:ascii="Times New Roman" w:hAnsi="Times New Roman" w:cs="Times New Roman"/>
          <w:sz w:val="36"/>
          <w:szCs w:val="36"/>
        </w:rPr>
        <w:t xml:space="preserve"> повести и рассказы; статьи и воспоминания. </w:t>
      </w:r>
      <w:r w:rsidRPr="005C4BD1">
        <w:rPr>
          <w:rFonts w:ascii="Times New Roman" w:hAnsi="Times New Roman" w:cs="Times New Roman"/>
          <w:sz w:val="36"/>
          <w:szCs w:val="36"/>
        </w:rPr>
        <w:t>/И.С. Тургенев. – М:</w:t>
      </w:r>
      <w:r w:rsidR="007743D3" w:rsidRPr="005C4BD1">
        <w:rPr>
          <w:rFonts w:ascii="Times New Roman" w:hAnsi="Times New Roman" w:cs="Times New Roman"/>
          <w:sz w:val="36"/>
          <w:szCs w:val="36"/>
        </w:rPr>
        <w:t xml:space="preserve"> Наука,</w:t>
      </w:r>
      <w:r w:rsidR="00EC469A" w:rsidRPr="005C4BD1">
        <w:rPr>
          <w:rFonts w:ascii="Times New Roman" w:hAnsi="Times New Roman" w:cs="Times New Roman"/>
          <w:sz w:val="36"/>
          <w:szCs w:val="36"/>
        </w:rPr>
        <w:t xml:space="preserve"> </w:t>
      </w:r>
      <w:r w:rsidRPr="005C4BD1">
        <w:rPr>
          <w:rFonts w:ascii="Times New Roman" w:hAnsi="Times New Roman" w:cs="Times New Roman"/>
          <w:sz w:val="36"/>
          <w:szCs w:val="36"/>
        </w:rPr>
        <w:t>1987.- 624с.</w:t>
      </w:r>
    </w:p>
    <w:p w:rsidR="00EC469A" w:rsidRPr="005C4BD1" w:rsidRDefault="00EC469A" w:rsidP="00A00B8D">
      <w:pPr>
        <w:pStyle w:val="a9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Тургенев, И.С.  Полное  собрание сочинений и писем: в 12- </w:t>
      </w:r>
      <w:proofErr w:type="spellStart"/>
      <w:r w:rsidRPr="005C4BD1">
        <w:rPr>
          <w:rFonts w:ascii="Times New Roman" w:hAnsi="Times New Roman" w:cs="Times New Roman"/>
          <w:sz w:val="36"/>
          <w:szCs w:val="36"/>
        </w:rPr>
        <w:t>ти</w:t>
      </w:r>
      <w:proofErr w:type="spellEnd"/>
      <w:r w:rsidRPr="005C4BD1">
        <w:rPr>
          <w:rFonts w:ascii="Times New Roman" w:hAnsi="Times New Roman" w:cs="Times New Roman"/>
          <w:sz w:val="36"/>
          <w:szCs w:val="36"/>
        </w:rPr>
        <w:t>. Т.7[Текст]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 xml:space="preserve"> повести и рассказы; Дым. – 1861 - 1867 /И.С. Тургенев. – М: Наука, 1981.- 559с.</w:t>
      </w:r>
    </w:p>
    <w:p w:rsidR="00D07D0D" w:rsidRPr="005C4BD1" w:rsidRDefault="00D07D0D" w:rsidP="00A00B8D">
      <w:pPr>
        <w:pStyle w:val="a9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Тургенев, И.С. Собрание сочинений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 xml:space="preserve"> в 12- </w:t>
      </w:r>
      <w:proofErr w:type="spellStart"/>
      <w:r w:rsidRPr="005C4BD1">
        <w:rPr>
          <w:rFonts w:ascii="Times New Roman" w:hAnsi="Times New Roman" w:cs="Times New Roman"/>
          <w:sz w:val="36"/>
          <w:szCs w:val="36"/>
        </w:rPr>
        <w:t>ти</w:t>
      </w:r>
      <w:proofErr w:type="spellEnd"/>
      <w:r w:rsidRPr="005C4BD1">
        <w:rPr>
          <w:rFonts w:ascii="Times New Roman" w:hAnsi="Times New Roman" w:cs="Times New Roman"/>
          <w:sz w:val="36"/>
          <w:szCs w:val="36"/>
        </w:rPr>
        <w:t>.</w:t>
      </w:r>
      <w:r w:rsidR="007743D3" w:rsidRPr="005C4BD1">
        <w:rPr>
          <w:rFonts w:ascii="Times New Roman" w:hAnsi="Times New Roman" w:cs="Times New Roman"/>
          <w:sz w:val="36"/>
          <w:szCs w:val="36"/>
        </w:rPr>
        <w:t xml:space="preserve"> Т.12[Текст]: литературно – критические статьи, речи, воспоминания, 1843 – 1881</w:t>
      </w:r>
      <w:r w:rsidRPr="005C4BD1">
        <w:rPr>
          <w:rFonts w:ascii="Times New Roman" w:hAnsi="Times New Roman" w:cs="Times New Roman"/>
          <w:sz w:val="36"/>
          <w:szCs w:val="36"/>
        </w:rPr>
        <w:t xml:space="preserve"> /И.С. Тур</w:t>
      </w:r>
      <w:r w:rsidR="007743D3" w:rsidRPr="005C4BD1">
        <w:rPr>
          <w:rFonts w:ascii="Times New Roman" w:hAnsi="Times New Roman" w:cs="Times New Roman"/>
          <w:sz w:val="36"/>
          <w:szCs w:val="36"/>
        </w:rPr>
        <w:t xml:space="preserve">генев. – М: Худож, лит, </w:t>
      </w:r>
      <w:r w:rsidRPr="005C4BD1">
        <w:rPr>
          <w:rFonts w:ascii="Times New Roman" w:hAnsi="Times New Roman" w:cs="Times New Roman"/>
          <w:sz w:val="36"/>
          <w:szCs w:val="36"/>
        </w:rPr>
        <w:t xml:space="preserve"> 1979.- 479с.</w:t>
      </w:r>
    </w:p>
    <w:p w:rsidR="00EC469A" w:rsidRPr="005C4BD1" w:rsidRDefault="00EC469A" w:rsidP="00A00B8D">
      <w:pPr>
        <w:pStyle w:val="a9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Тургенев, И.С.  Полное  собрание сочинений и писем: в 13- </w:t>
      </w:r>
      <w:proofErr w:type="spellStart"/>
      <w:r w:rsidRPr="005C4BD1">
        <w:rPr>
          <w:rFonts w:ascii="Times New Roman" w:hAnsi="Times New Roman" w:cs="Times New Roman"/>
          <w:sz w:val="36"/>
          <w:szCs w:val="36"/>
        </w:rPr>
        <w:t>ти</w:t>
      </w:r>
      <w:proofErr w:type="spellEnd"/>
      <w:r w:rsidRPr="005C4BD1">
        <w:rPr>
          <w:rFonts w:ascii="Times New Roman" w:hAnsi="Times New Roman" w:cs="Times New Roman"/>
          <w:sz w:val="36"/>
          <w:szCs w:val="36"/>
        </w:rPr>
        <w:t>. Т.8[Текст]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 xml:space="preserve"> повести и рассказы. 1868 - 1872 /И.С. Тургенев. – М: Наука, 1981.- 544с.</w:t>
      </w:r>
    </w:p>
    <w:p w:rsidR="007743D3" w:rsidRPr="005C4BD1" w:rsidRDefault="007743D3" w:rsidP="00A00B8D">
      <w:pPr>
        <w:pStyle w:val="a9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Тургенев, И.С. Первая любов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>ь[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>Текст] : повести, стихотворения в прозе  /И.С. Тургенев. – М: ЭКСМО - Пресс, 2001.- 670с.</w:t>
      </w:r>
    </w:p>
    <w:p w:rsidR="007743D3" w:rsidRPr="005C4BD1" w:rsidRDefault="007743D3" w:rsidP="00A00B8D">
      <w:pPr>
        <w:pStyle w:val="a9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Тургенев, И.С. Рудин. Вешние воды [Текст]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 xml:space="preserve"> роман, повесть  /И.С. Тургенев. – М: Новое время, 1992.- 272с.</w:t>
      </w:r>
    </w:p>
    <w:p w:rsidR="00D92CBA" w:rsidRPr="005C4BD1" w:rsidRDefault="00395A53" w:rsidP="00A00B8D">
      <w:pPr>
        <w:pStyle w:val="a9"/>
        <w:ind w:firstLine="567"/>
        <w:jc w:val="center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</w:rPr>
      </w:pPr>
      <w:r w:rsidRPr="005C4BD1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</w:rPr>
        <w:lastRenderedPageBreak/>
        <w:t>«Певец России»</w:t>
      </w:r>
    </w:p>
    <w:p w:rsidR="00A00B8D" w:rsidRDefault="00A00B8D" w:rsidP="005C4BD1">
      <w:pPr>
        <w:pStyle w:val="a9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</w:pPr>
    </w:p>
    <w:p w:rsidR="00395A53" w:rsidRDefault="00395A53" w:rsidP="00A00B8D">
      <w:pPr>
        <w:pStyle w:val="a9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</w:pPr>
      <w:r w:rsidRPr="005C4B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Урок</w:t>
      </w:r>
      <w:r w:rsidR="00A00B8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-</w:t>
      </w:r>
      <w:r w:rsidRPr="005C4B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викторина, посвящённый 200-летию со дня рождения И.С. Тургенева</w:t>
      </w:r>
    </w:p>
    <w:p w:rsidR="00A00B8D" w:rsidRPr="005C4BD1" w:rsidRDefault="00A00B8D" w:rsidP="005C4BD1">
      <w:pPr>
        <w:pStyle w:val="a9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</w:pPr>
    </w:p>
    <w:p w:rsidR="00395A53" w:rsidRPr="005C4BD1" w:rsidRDefault="00395A53" w:rsidP="005C4BD1">
      <w:pPr>
        <w:pStyle w:val="a9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C4BD1">
        <w:rPr>
          <w:rFonts w:ascii="Times New Roman" w:hAnsi="Times New Roman" w:cs="Times New Roman"/>
          <w:b/>
          <w:sz w:val="36"/>
          <w:szCs w:val="36"/>
        </w:rPr>
        <w:t>Правила игры:</w:t>
      </w:r>
    </w:p>
    <w:p w:rsidR="00395A53" w:rsidRPr="005C4BD1" w:rsidRDefault="00395A53" w:rsidP="00A00B8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Все учащиеся делятся на две команды.</w:t>
      </w:r>
    </w:p>
    <w:p w:rsidR="00395A53" w:rsidRPr="005C4BD1" w:rsidRDefault="00395A53" w:rsidP="00A00B8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Количество учащихся в команде – любое.</w:t>
      </w:r>
    </w:p>
    <w:p w:rsidR="00395A53" w:rsidRPr="005C4BD1" w:rsidRDefault="00395A53" w:rsidP="00A00B8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Организация пространства: количество игровых столов – 2 + стол для жюри.</w:t>
      </w:r>
    </w:p>
    <w:p w:rsidR="00395A53" w:rsidRPr="005C4BD1" w:rsidRDefault="00395A53" w:rsidP="00A00B8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Команды заранее готовятся и выбирают капитана.</w:t>
      </w:r>
    </w:p>
    <w:p w:rsidR="00395A53" w:rsidRPr="005C4BD1" w:rsidRDefault="00395A53" w:rsidP="00A00B8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Вопросы задаются поочерёдно командам. Команда имеет право ответить один раз на свой вопрос. Если дан неправильный ответ, то право ответа имеет команда соперников. В случае неверного ответа второй команды вопрос разыгрывается среди эрудитов, и присуждаются персональные баллы учащемуся, давшему верный ответ.</w:t>
      </w:r>
    </w:p>
    <w:p w:rsidR="00395A53" w:rsidRPr="005C4BD1" w:rsidRDefault="00395A53" w:rsidP="00A00B8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Каждый правильный ответ – 1 балл-1 смайлик.</w:t>
      </w:r>
    </w:p>
    <w:p w:rsidR="00A00B8D" w:rsidRDefault="00A00B8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395A53" w:rsidRPr="005C4BD1" w:rsidRDefault="00395A53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В состав жюри могут входить как педагоги, так и учащиеся.</w:t>
      </w:r>
    </w:p>
    <w:p w:rsidR="00A00B8D" w:rsidRDefault="00A00B8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395A53" w:rsidRPr="005C4BD1" w:rsidRDefault="00395A53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Оборудование: цифровой ресурс в виде слайдовой презентации, компьютер, </w:t>
      </w:r>
      <w:proofErr w:type="spellStart"/>
      <w:r w:rsidRPr="005C4BD1">
        <w:rPr>
          <w:rFonts w:ascii="Times New Roman" w:hAnsi="Times New Roman" w:cs="Times New Roman"/>
          <w:sz w:val="36"/>
          <w:szCs w:val="36"/>
        </w:rPr>
        <w:t>медиапроектор</w:t>
      </w:r>
      <w:proofErr w:type="spellEnd"/>
      <w:r w:rsidRPr="005C4BD1">
        <w:rPr>
          <w:rFonts w:ascii="Times New Roman" w:hAnsi="Times New Roman" w:cs="Times New Roman"/>
          <w:sz w:val="36"/>
          <w:szCs w:val="36"/>
        </w:rPr>
        <w:t>, карточки с заданиями, кроссворды, книги по произведениям Пушкина, смайлики (за каждый правильный ответ)</w:t>
      </w:r>
    </w:p>
    <w:p w:rsidR="00A00B8D" w:rsidRDefault="00A00B8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A00B8D" w:rsidRDefault="00A00B8D" w:rsidP="00A00B8D">
      <w:pPr>
        <w:pStyle w:val="a9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Ход мероприятия:</w:t>
      </w:r>
    </w:p>
    <w:p w:rsidR="00A00B8D" w:rsidRDefault="00A00B8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395A53" w:rsidRPr="005C4BD1" w:rsidRDefault="00395A53" w:rsidP="00A00B8D">
      <w:pPr>
        <w:pStyle w:val="a9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Звучит мелодия — Иоганн Бах Ария (сюита № 3</w:t>
      </w:r>
      <w:r w:rsidR="00A00B8D">
        <w:rPr>
          <w:rFonts w:ascii="Times New Roman" w:hAnsi="Times New Roman" w:cs="Times New Roman"/>
          <w:sz w:val="36"/>
          <w:szCs w:val="36"/>
        </w:rPr>
        <w:t>)</w:t>
      </w:r>
    </w:p>
    <w:p w:rsidR="00A00B8D" w:rsidRDefault="00A00B8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395A53" w:rsidRPr="005C4BD1" w:rsidRDefault="00395A53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-Здравствуйте, уважаемые коллеги, участники команд, болельщики! В ноябре этого года исполнилось 200 лет со дня рождения великого русского писателя Ивана Сергеевича Тургенева. Я приглашаю вас на встречу, где мы </w:t>
      </w:r>
      <w:r w:rsidRPr="005C4BD1">
        <w:rPr>
          <w:rFonts w:ascii="Times New Roman" w:hAnsi="Times New Roman" w:cs="Times New Roman"/>
          <w:sz w:val="36"/>
          <w:szCs w:val="36"/>
        </w:rPr>
        <w:lastRenderedPageBreak/>
        <w:t>еще раз вспомним биографию писателя, окунемся в мир его произведений и героев.</w:t>
      </w:r>
    </w:p>
    <w:p w:rsidR="00395A53" w:rsidRPr="005C4BD1" w:rsidRDefault="00395A53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Прошу команды занять свои места за столами.</w:t>
      </w:r>
    </w:p>
    <w:p w:rsidR="00395A53" w:rsidRPr="005C4BD1" w:rsidRDefault="00395A53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Представляю членов жюри: учителя русского языка и литературы...</w:t>
      </w:r>
    </w:p>
    <w:p w:rsidR="00395A53" w:rsidRPr="005C4BD1" w:rsidRDefault="00395A53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За 1 столом команда _____, за вторым __________, за третьим _____________.</w:t>
      </w:r>
    </w:p>
    <w:p w:rsidR="00A00B8D" w:rsidRDefault="00A00B8D" w:rsidP="005C4BD1">
      <w:pPr>
        <w:pStyle w:val="a9"/>
        <w:ind w:firstLine="567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395A53" w:rsidRPr="005C4BD1" w:rsidRDefault="00395A53" w:rsidP="005C4BD1">
      <w:pPr>
        <w:pStyle w:val="a9"/>
        <w:ind w:firstLine="567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C4BD1">
        <w:rPr>
          <w:rFonts w:ascii="Times New Roman" w:hAnsi="Times New Roman" w:cs="Times New Roman"/>
          <w:b/>
          <w:color w:val="C00000"/>
          <w:sz w:val="36"/>
          <w:szCs w:val="36"/>
        </w:rPr>
        <w:t>Первый тур игры-викторины по творчеству И.С.Тургенева </w:t>
      </w:r>
    </w:p>
    <w:p w:rsidR="00395A53" w:rsidRPr="005C4BD1" w:rsidRDefault="00395A53" w:rsidP="00A00B8D">
      <w:pPr>
        <w:pStyle w:val="a9"/>
        <w:ind w:firstLine="567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5C4BD1">
        <w:rPr>
          <w:rFonts w:ascii="Times New Roman" w:hAnsi="Times New Roman" w:cs="Times New Roman"/>
          <w:b/>
          <w:color w:val="C00000"/>
          <w:sz w:val="36"/>
          <w:szCs w:val="36"/>
        </w:rPr>
        <w:t>“Биография писателя”.</w:t>
      </w:r>
    </w:p>
    <w:p w:rsidR="00395A53" w:rsidRPr="005C4BD1" w:rsidRDefault="00395A53" w:rsidP="00A00B8D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"Я родился и вырос в атмосфере, где царили подзатыльники, колотушки, пощёчины. Ненависть к крепостному праву уже тогда жила во мне". Какую клятву дал Иван Сергеевич Тургенев в юности?</w:t>
      </w:r>
    </w:p>
    <w:p w:rsidR="00395A53" w:rsidRPr="005C4BD1" w:rsidRDefault="00395A53" w:rsidP="00A00B8D">
      <w:pPr>
        <w:pStyle w:val="a9"/>
        <w:ind w:left="567"/>
        <w:jc w:val="both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proofErr w:type="gramStart"/>
      <w:r w:rsidRPr="005C4BD1">
        <w:rPr>
          <w:rFonts w:ascii="Times New Roman" w:hAnsi="Times New Roman" w:cs="Times New Roman"/>
          <w:sz w:val="36"/>
          <w:szCs w:val="36"/>
        </w:rPr>
        <w:t>(Сам Тургенев говорит: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 xml:space="preserve"> “Я не мог дышать одним воздухом, оставаться рядом с тем, что я возненавидел; мне необходимо нужно было удалиться от моего врага за тем, чтобы из самой моей дали сильнее напасть на него. В моих глазах враг этот имел определённый образ, носил известное имя: враг этот был крепостное право. Под этим именем я собрал и сосредоточил всё, против чего я решился бороться до конца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 xml:space="preserve"> -- 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 xml:space="preserve">с чем я поклялся никогда не примиряться... 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 xml:space="preserve">Это была моя </w:t>
      </w:r>
      <w:proofErr w:type="spellStart"/>
      <w:r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Аннибаловская</w:t>
      </w:r>
      <w:proofErr w:type="spellEnd"/>
      <w:r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 xml:space="preserve"> клятва”)</w:t>
      </w:r>
      <w:proofErr w:type="gramEnd"/>
    </w:p>
    <w:p w:rsidR="00395A53" w:rsidRPr="005C4BD1" w:rsidRDefault="00395A53" w:rsidP="00692E4D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Как называется родовое имение И.С.Тургенева? (</w:t>
      </w:r>
      <w:proofErr w:type="spellStart"/>
      <w:r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Спасское-Лутовиново</w:t>
      </w:r>
      <w:proofErr w:type="spellEnd"/>
      <w:r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)</w:t>
      </w:r>
    </w:p>
    <w:p w:rsidR="00395A53" w:rsidRPr="005C4BD1" w:rsidRDefault="00395A53" w:rsidP="00692E4D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Где учился И.С.Тургенев? (</w:t>
      </w:r>
      <w:r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Московский, Санкт-Петербургский, Берлинский университеты)</w:t>
      </w:r>
    </w:p>
    <w:p w:rsidR="00395A53" w:rsidRPr="005C4BD1" w:rsidRDefault="00395A53" w:rsidP="00692E4D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Ранние произведения Тургенева подписаны псевдонимом “Т.Л.” Что он означает? (</w:t>
      </w:r>
      <w:proofErr w:type="spellStart"/>
      <w:r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Тургенев-Лутовинов</w:t>
      </w:r>
      <w:proofErr w:type="spellEnd"/>
      <w:r w:rsidRPr="005C4BD1">
        <w:rPr>
          <w:rFonts w:ascii="Times New Roman" w:hAnsi="Times New Roman" w:cs="Times New Roman"/>
          <w:sz w:val="36"/>
          <w:szCs w:val="36"/>
        </w:rPr>
        <w:t>)</w:t>
      </w:r>
    </w:p>
    <w:p w:rsidR="00395A53" w:rsidRPr="005C4BD1" w:rsidRDefault="00395A53" w:rsidP="00692E4D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color w:val="00B050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Известно, что за И.С.Тургеневым утвердилась слава Рыцаря слона, настолько искусно он играл 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 xml:space="preserve">... 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>Назовите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 xml:space="preserve"> игру. (</w:t>
      </w:r>
      <w:r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Шахматы)</w:t>
      </w:r>
    </w:p>
    <w:p w:rsidR="00B93A3A" w:rsidRPr="005C4BD1" w:rsidRDefault="00395A53" w:rsidP="00692E4D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lastRenderedPageBreak/>
        <w:t>Кто из родных постоянно советовал юному Тургеневу и его брату Николаю “уметь хорошо не только на словах, но и на письме объясняться по-русски”? (</w:t>
      </w:r>
      <w:r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его мать</w:t>
      </w:r>
      <w:r w:rsidRPr="005C4BD1">
        <w:rPr>
          <w:rFonts w:ascii="Times New Roman" w:hAnsi="Times New Roman" w:cs="Times New Roman"/>
          <w:b/>
          <w:color w:val="00B050"/>
          <w:sz w:val="36"/>
          <w:szCs w:val="36"/>
        </w:rPr>
        <w:t>)</w:t>
      </w:r>
    </w:p>
    <w:p w:rsidR="00395A53" w:rsidRPr="005C4BD1" w:rsidRDefault="00395A53" w:rsidP="00692E4D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Сколько иностранных языков знал писатель? </w:t>
      </w:r>
      <w:r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(6)</w:t>
      </w:r>
    </w:p>
    <w:p w:rsidR="00692E4D" w:rsidRDefault="00395A53" w:rsidP="00692E4D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У молодого Тургенева, по его словам, “бродили планы сделаться педагогом, профессором, учёным”, но вскоре он познакомился с (...), начал писать стихи, а затем прозу и “всецело отдался русской литературе”. С кем же познакомился 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>Тургенев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 xml:space="preserve"> и какое влияние на всю его дальнейшую жизнь оказала эта встреча? </w:t>
      </w:r>
      <w:proofErr w:type="gramStart"/>
      <w:r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(Тургенев познакомился с Некрасовым и Панаевым.</w:t>
      </w:r>
      <w:proofErr w:type="gramEnd"/>
      <w:r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 </w:t>
      </w:r>
      <w:proofErr w:type="gramStart"/>
      <w:r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Эти две встречи сыграли огромную роль в творческой судьбе будущего писателя, вызвав тот подъём духовных сил, который и позволил сполна раскрыться его таланту)</w:t>
      </w:r>
      <w:proofErr w:type="gramEnd"/>
    </w:p>
    <w:p w:rsidR="00395A53" w:rsidRPr="005C4BD1" w:rsidRDefault="00395A53" w:rsidP="00692E4D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1843 год – год вступления Тургенева на литературное поприще. После выхода в свет его первого литературного произведения Белинский писал: “Всё это показывает в авторе, кроме дара творчества, сына нашего времени, носящего на груди своей все скорби и вопросы его”. Как называется это произведение? (</w:t>
      </w:r>
      <w:r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Это была поэма «Параша»)</w:t>
      </w:r>
    </w:p>
    <w:p w:rsidR="00395A53" w:rsidRPr="00692E4D" w:rsidRDefault="00395A53" w:rsidP="00692E4D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92E4D">
        <w:rPr>
          <w:rFonts w:ascii="Times New Roman" w:hAnsi="Times New Roman" w:cs="Times New Roman"/>
          <w:sz w:val="36"/>
          <w:szCs w:val="36"/>
        </w:rPr>
        <w:t>Кто из друзей Тургенева придумал название для цикла его рассказов – «Записки охотника»?</w:t>
      </w:r>
      <w:r w:rsidR="00692E4D" w:rsidRPr="00692E4D">
        <w:rPr>
          <w:rFonts w:ascii="Times New Roman" w:hAnsi="Times New Roman" w:cs="Times New Roman"/>
          <w:sz w:val="36"/>
          <w:szCs w:val="36"/>
        </w:rPr>
        <w:t xml:space="preserve"> </w:t>
      </w:r>
      <w:r w:rsidRPr="00692E4D">
        <w:rPr>
          <w:rFonts w:ascii="Times New Roman" w:hAnsi="Times New Roman" w:cs="Times New Roman"/>
          <w:sz w:val="36"/>
          <w:szCs w:val="36"/>
        </w:rPr>
        <w:t>(</w:t>
      </w:r>
      <w:r w:rsidRPr="00692E4D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Это название придумал И.Панаев)</w:t>
      </w:r>
    </w:p>
    <w:p w:rsidR="00A00B8D" w:rsidRDefault="00395A53" w:rsidP="00692E4D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«Старческое» – так назвал писатель свои предсмертные поэтические создания, помещая их в журнале «Вестник Европы». А под каким названием известны они н</w:t>
      </w:r>
      <w:r w:rsidR="00B93A3A" w:rsidRPr="005C4BD1">
        <w:rPr>
          <w:rFonts w:ascii="Times New Roman" w:hAnsi="Times New Roman" w:cs="Times New Roman"/>
          <w:sz w:val="36"/>
          <w:szCs w:val="36"/>
        </w:rPr>
        <w:t xml:space="preserve">ам? </w:t>
      </w:r>
      <w:r w:rsidR="00B93A3A"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(«Стихотворения в прозе»)</w:t>
      </w:r>
    </w:p>
    <w:p w:rsidR="00395A53" w:rsidRPr="005C4BD1" w:rsidRDefault="00395A53" w:rsidP="00692E4D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Сколько романов создал Тургенев? </w:t>
      </w:r>
      <w:r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(Шесть)</w:t>
      </w:r>
    </w:p>
    <w:p w:rsidR="00395A53" w:rsidRPr="005C4BD1" w:rsidRDefault="00395A53" w:rsidP="00692E4D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Для какой повести Тургенев избрал старинную форму рассказа в письмах? </w:t>
      </w:r>
      <w:r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(Для повести «Фауст»)</w:t>
      </w:r>
    </w:p>
    <w:p w:rsidR="00395A53" w:rsidRPr="005C4BD1" w:rsidRDefault="00395A53" w:rsidP="00692E4D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lastRenderedPageBreak/>
        <w:t>В 1879 году Тургеневу была присвоена почётная степень доктора гражданского права одного из всемирно известных университетов, где до той поры не оказывалась подобная честь ни одному беллетристу. Какой это университет? (</w:t>
      </w:r>
      <w:r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Оксфордский университет)</w:t>
      </w:r>
    </w:p>
    <w:p w:rsidR="00395A53" w:rsidRPr="005C4BD1" w:rsidRDefault="00395A53" w:rsidP="00692E4D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Известно, что за Тургеневым утвердилась слава Рыцаря слона, настолько искусно он играл в шахматы. 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>Не было равных ему и среди писателей, у которых он без труда выигрывал.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 xml:space="preserve"> С кем же из известных писателей он чаще всего встречался за шахматной доской? (</w:t>
      </w:r>
      <w:r w:rsidR="00692E4D">
        <w:rPr>
          <w:rFonts w:ascii="Times New Roman" w:hAnsi="Times New Roman" w:cs="Times New Roman"/>
          <w:sz w:val="36"/>
          <w:szCs w:val="36"/>
        </w:rPr>
        <w:t>с</w:t>
      </w:r>
      <w:r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 Л.Н. Толстым, А.К. Толстым, А.Фетом, Я.Полонским)</w:t>
      </w:r>
    </w:p>
    <w:p w:rsidR="00395A53" w:rsidRPr="005C4BD1" w:rsidRDefault="00395A53" w:rsidP="00692E4D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Известно ли вам, что у Тургенева было несколько актёрских дебютов? Один из них состоялся в Петербурге, в самодеятельном спектакле, где в “творческом содружестве” с такими видными русскими писателями, как Н.Некрасов, И.Панаев, Д.Григорович, В.Курочкин, выступил и Тургенев, один вид которого “в пенсне на носу и с головою сахара в руках” очень насмешил зрителей. Пьеса эта и сегодня с успехом идёт на многих сценах мира. Назовите её.</w:t>
      </w:r>
      <w:r w:rsidR="00692E4D">
        <w:rPr>
          <w:rFonts w:ascii="Times New Roman" w:hAnsi="Times New Roman" w:cs="Times New Roman"/>
          <w:sz w:val="36"/>
          <w:szCs w:val="36"/>
        </w:rPr>
        <w:t xml:space="preserve"> </w:t>
      </w:r>
      <w:r w:rsidRPr="005C4BD1">
        <w:rPr>
          <w:rFonts w:ascii="Times New Roman" w:hAnsi="Times New Roman" w:cs="Times New Roman"/>
          <w:sz w:val="36"/>
          <w:szCs w:val="36"/>
        </w:rPr>
        <w:t>(</w:t>
      </w:r>
      <w:r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Пьеса Гоголя «Ревизор»)</w:t>
      </w:r>
    </w:p>
    <w:p w:rsidR="00395A53" w:rsidRPr="005C4BD1" w:rsidRDefault="00395A53" w:rsidP="00692E4D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Всем читателям рассказа “</w:t>
      </w:r>
      <w:proofErr w:type="spellStart"/>
      <w:r w:rsidRPr="005C4BD1">
        <w:rPr>
          <w:rFonts w:ascii="Times New Roman" w:hAnsi="Times New Roman" w:cs="Times New Roman"/>
          <w:sz w:val="36"/>
          <w:szCs w:val="36"/>
        </w:rPr>
        <w:t>Муму</w:t>
      </w:r>
      <w:proofErr w:type="spellEnd"/>
      <w:r w:rsidRPr="005C4BD1">
        <w:rPr>
          <w:rFonts w:ascii="Times New Roman" w:hAnsi="Times New Roman" w:cs="Times New Roman"/>
          <w:sz w:val="36"/>
          <w:szCs w:val="36"/>
        </w:rPr>
        <w:t>” известны властность, жестокость барыни по отношению к крепостным крестьянам. Кто из людей, близких Тургеневу, стал прототипом этой героини?</w:t>
      </w:r>
      <w:r w:rsidR="00692E4D">
        <w:rPr>
          <w:rFonts w:ascii="Times New Roman" w:hAnsi="Times New Roman" w:cs="Times New Roman"/>
          <w:sz w:val="36"/>
          <w:szCs w:val="36"/>
        </w:rPr>
        <w:t xml:space="preserve"> </w:t>
      </w:r>
      <w:r w:rsidRPr="005C4BD1">
        <w:rPr>
          <w:rFonts w:ascii="Times New Roman" w:hAnsi="Times New Roman" w:cs="Times New Roman"/>
          <w:sz w:val="36"/>
          <w:szCs w:val="36"/>
        </w:rPr>
        <w:t>(</w:t>
      </w:r>
      <w:r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мама)</w:t>
      </w:r>
    </w:p>
    <w:p w:rsidR="00692E4D" w:rsidRDefault="00692E4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692E4D" w:rsidRDefault="00692E4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395A53" w:rsidRPr="005C4BD1" w:rsidRDefault="00E73F60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 -</w:t>
      </w:r>
      <w:r w:rsidR="00395A53" w:rsidRPr="005C4BD1">
        <w:rPr>
          <w:rFonts w:ascii="Times New Roman" w:hAnsi="Times New Roman" w:cs="Times New Roman"/>
          <w:sz w:val="36"/>
          <w:szCs w:val="36"/>
        </w:rPr>
        <w:t>Прошу жюри оценить ответы.</w:t>
      </w:r>
    </w:p>
    <w:p w:rsidR="00395A53" w:rsidRPr="005C4BD1" w:rsidRDefault="00395A53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692E4D" w:rsidRDefault="00692E4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395A53" w:rsidRPr="005C4BD1" w:rsidRDefault="00395A53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-Переходим 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>к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 xml:space="preserve"> второму туру нашей викторины. Внимание: задания связаны с произведениями И.С.Тургенева.</w:t>
      </w:r>
    </w:p>
    <w:p w:rsidR="00395A53" w:rsidRPr="005C4BD1" w:rsidRDefault="00395A53" w:rsidP="005C4BD1">
      <w:pPr>
        <w:pStyle w:val="a9"/>
        <w:ind w:firstLine="567"/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5C4BD1">
        <w:rPr>
          <w:rFonts w:ascii="Times New Roman" w:hAnsi="Times New Roman" w:cs="Times New Roman"/>
          <w:color w:val="C00000"/>
          <w:sz w:val="36"/>
          <w:szCs w:val="36"/>
        </w:rPr>
        <w:lastRenderedPageBreak/>
        <w:t>Второй тур игры-викторины по творчеству И.С.Тургенева</w:t>
      </w:r>
    </w:p>
    <w:p w:rsidR="00395A53" w:rsidRPr="005C4BD1" w:rsidRDefault="00395A53" w:rsidP="00692E4D">
      <w:pPr>
        <w:pStyle w:val="a9"/>
        <w:ind w:firstLine="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C4BD1">
        <w:rPr>
          <w:rFonts w:ascii="Times New Roman" w:hAnsi="Times New Roman" w:cs="Times New Roman"/>
          <w:b/>
          <w:color w:val="C00000"/>
          <w:sz w:val="36"/>
          <w:szCs w:val="36"/>
        </w:rPr>
        <w:t>«Творчество писателя»</w:t>
      </w:r>
    </w:p>
    <w:p w:rsidR="00395A53" w:rsidRPr="005C4BD1" w:rsidRDefault="00395A53" w:rsidP="00692E4D">
      <w:pPr>
        <w:pStyle w:val="a9"/>
        <w:numPr>
          <w:ilvl w:val="0"/>
          <w:numId w:val="13"/>
        </w:numPr>
        <w:ind w:left="993" w:hanging="567"/>
        <w:jc w:val="both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proofErr w:type="gramStart"/>
      <w:r w:rsidRPr="005C4BD1">
        <w:rPr>
          <w:rFonts w:ascii="Times New Roman" w:hAnsi="Times New Roman" w:cs="Times New Roman"/>
          <w:sz w:val="36"/>
          <w:szCs w:val="36"/>
        </w:rPr>
        <w:t>Поэзией Тургенева, рифмованной и в прозе, навеяны в разные периоды около шестидесяти музыкальных сочинений.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 xml:space="preserve"> Назовите наиболее популярные из них, часто звучащие сегодня </w:t>
      </w:r>
      <w:proofErr w:type="gramStart"/>
      <w:r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( </w:t>
      </w:r>
      <w:proofErr w:type="gramEnd"/>
      <w:r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«Утро туманное», «В дороге» )</w:t>
      </w:r>
    </w:p>
    <w:p w:rsidR="00395A53" w:rsidRPr="005C4BD1" w:rsidRDefault="00395A53" w:rsidP="00692E4D">
      <w:pPr>
        <w:pStyle w:val="a9"/>
        <w:numPr>
          <w:ilvl w:val="0"/>
          <w:numId w:val="13"/>
        </w:numPr>
        <w:ind w:left="993" w:hanging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Одному из великих русских композиторов было предложено создать оперу по роману «Накануне», но он отказался, так объяснив свой отказ: “Эта эпоха слишком близка к нам. Музыка не имеет свойства иллюстрировать подобные литературные произведения”. О каком композиторе идёт речь? </w:t>
      </w:r>
      <w:r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(О Чайковском)</w:t>
      </w:r>
    </w:p>
    <w:p w:rsidR="00395A53" w:rsidRPr="005C4BD1" w:rsidRDefault="00395A53" w:rsidP="00692E4D">
      <w:pPr>
        <w:pStyle w:val="a9"/>
        <w:numPr>
          <w:ilvl w:val="0"/>
          <w:numId w:val="13"/>
        </w:numPr>
        <w:ind w:left="993" w:hanging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На тургеневские тексты были написаны четыре оперетты – «Слишком много жён», «Последний колдун», «Людоед», «Зеркало». Автор мелодичной, приятной музыки – очень близкий Тургеневу человек. Кто он</w:t>
      </w:r>
      <w:r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? (П.Виардо)</w:t>
      </w:r>
    </w:p>
    <w:p w:rsidR="00395A53" w:rsidRPr="005C4BD1" w:rsidRDefault="00395A53" w:rsidP="00692E4D">
      <w:pPr>
        <w:pStyle w:val="a9"/>
        <w:numPr>
          <w:ilvl w:val="0"/>
          <w:numId w:val="13"/>
        </w:numPr>
        <w:ind w:left="993" w:hanging="567"/>
        <w:jc w:val="both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Какие произведения писателя экранизированы? (</w:t>
      </w:r>
      <w:r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Романы «Отцы и дети», «Накануне», «Дворянское гнездо», повесть «Первая любовь» и многие пьесы)</w:t>
      </w:r>
    </w:p>
    <w:p w:rsidR="00395A53" w:rsidRPr="005C4BD1" w:rsidRDefault="00395A53" w:rsidP="00692E4D">
      <w:pPr>
        <w:pStyle w:val="a9"/>
        <w:numPr>
          <w:ilvl w:val="0"/>
          <w:numId w:val="13"/>
        </w:numPr>
        <w:ind w:left="993" w:hanging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Многие художники слова посвящали Тургеневу свои произведения. В длинном перечне их имён были как известные, так и начинающие. Кто из великих русских писателей одним из первых посвятил Тургеневу свой рассказ? Какую поэму посвятил Тургеневу Некрасов? (</w:t>
      </w:r>
      <w:r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Л.Н. Толстой посвятил Тургеневу рассказ «Рубка леса», Н.Некрасов посвятил ему поэму «Саша»)</w:t>
      </w:r>
    </w:p>
    <w:p w:rsidR="00395A53" w:rsidRPr="005C4BD1" w:rsidRDefault="00395A53" w:rsidP="00692E4D">
      <w:pPr>
        <w:pStyle w:val="a9"/>
        <w:numPr>
          <w:ilvl w:val="0"/>
          <w:numId w:val="13"/>
        </w:numPr>
        <w:ind w:left="993" w:hanging="567"/>
        <w:jc w:val="both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А какой роман Тургенева посвящён памяти Белинского? (</w:t>
      </w:r>
      <w:r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Памяти Белинского посвящён роман «Дворянское гнездо»)</w:t>
      </w:r>
    </w:p>
    <w:p w:rsidR="00395A53" w:rsidRPr="005C4BD1" w:rsidRDefault="00395A53" w:rsidP="00692E4D">
      <w:pPr>
        <w:pStyle w:val="a9"/>
        <w:numPr>
          <w:ilvl w:val="0"/>
          <w:numId w:val="13"/>
        </w:numPr>
        <w:ind w:left="993" w:hanging="567"/>
        <w:jc w:val="both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lastRenderedPageBreak/>
        <w:t xml:space="preserve">В Москве в Театре Советской Армии много лет шёл спектакль «Элегия», в основу которого была положена переписка Тургенева с выдающейся русской актрисой. Назовите её фамилию. Кто играл главные роли в этом спектакле и сколько в нём действующих лиц? 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>(</w:t>
      </w:r>
      <w:r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В спектакле два действующих лица – И.С. Тургенев и выдающаяся русская актриса Мария Гавриловна Савина.</w:t>
      </w:r>
      <w:proofErr w:type="gramEnd"/>
      <w:r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 </w:t>
      </w:r>
      <w:proofErr w:type="gramStart"/>
      <w:r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В спектакле «Элегия» Тургенева играл артист Андрей Попов, Савину – артистка Людмила Касаткина)</w:t>
      </w:r>
      <w:r w:rsidRPr="005C4BD1">
        <w:rPr>
          <w:rFonts w:ascii="Times New Roman" w:hAnsi="Times New Roman" w:cs="Times New Roman"/>
          <w:sz w:val="36"/>
          <w:szCs w:val="36"/>
        </w:rPr>
        <w:br/>
        <w:t>8.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> Когда была выпущена первая почтовая марка в честь Тургенева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>?(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> </w:t>
      </w:r>
      <w:r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Первая почтовая марка в честь Тургенева была выпущена во время Великой Отечественной войны, в 1943 год)</w:t>
      </w:r>
    </w:p>
    <w:p w:rsidR="00692E4D" w:rsidRDefault="00692E4D" w:rsidP="005C4BD1">
      <w:pPr>
        <w:pStyle w:val="a9"/>
        <w:ind w:firstLine="567"/>
        <w:jc w:val="both"/>
        <w:rPr>
          <w:rFonts w:ascii="Times New Roman" w:hAnsi="Times New Roman" w:cs="Times New Roman"/>
          <w:color w:val="C00000"/>
          <w:sz w:val="36"/>
          <w:szCs w:val="36"/>
        </w:rPr>
      </w:pPr>
    </w:p>
    <w:p w:rsidR="00395A53" w:rsidRPr="005C4BD1" w:rsidRDefault="00395A53" w:rsidP="005C4BD1">
      <w:pPr>
        <w:pStyle w:val="a9"/>
        <w:ind w:firstLine="567"/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5C4BD1">
        <w:rPr>
          <w:rFonts w:ascii="Times New Roman" w:hAnsi="Times New Roman" w:cs="Times New Roman"/>
          <w:color w:val="C00000"/>
          <w:sz w:val="36"/>
          <w:szCs w:val="36"/>
        </w:rPr>
        <w:t>Третий тур игры-викторины по творчеству И.С.Тургенева</w:t>
      </w:r>
    </w:p>
    <w:p w:rsidR="00395A53" w:rsidRPr="005C4BD1" w:rsidRDefault="00395A53" w:rsidP="00692E4D">
      <w:pPr>
        <w:pStyle w:val="a9"/>
        <w:ind w:firstLine="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C4BD1">
        <w:rPr>
          <w:rFonts w:ascii="Times New Roman" w:hAnsi="Times New Roman" w:cs="Times New Roman"/>
          <w:b/>
          <w:color w:val="C00000"/>
          <w:sz w:val="36"/>
          <w:szCs w:val="36"/>
        </w:rPr>
        <w:t>«Теория литературы»</w:t>
      </w:r>
    </w:p>
    <w:p w:rsidR="00395A53" w:rsidRPr="005C4BD1" w:rsidRDefault="00395A53" w:rsidP="00692E4D">
      <w:pPr>
        <w:pStyle w:val="a9"/>
        <w:numPr>
          <w:ilvl w:val="0"/>
          <w:numId w:val="14"/>
        </w:numPr>
        <w:ind w:left="851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-Страстно любивший природу, Тургенев в </w:t>
      </w:r>
      <w:r w:rsidRPr="005C4BD1">
        <w:rPr>
          <w:rFonts w:ascii="Times New Roman" w:hAnsi="Times New Roman" w:cs="Times New Roman"/>
          <w:b/>
          <w:sz w:val="36"/>
          <w:szCs w:val="36"/>
        </w:rPr>
        <w:t>“Записках охотника”</w:t>
      </w:r>
      <w:r w:rsidRPr="005C4BD1">
        <w:rPr>
          <w:rFonts w:ascii="Times New Roman" w:hAnsi="Times New Roman" w:cs="Times New Roman"/>
          <w:sz w:val="36"/>
          <w:szCs w:val="36"/>
        </w:rPr>
        <w:t xml:space="preserve"> создал описания, которые составляют ярчайшие страницы в истории русского литературного пейзажа. Задание: найдите в отрывке изобразительно-выразительные средства, назовите их.</w:t>
      </w:r>
    </w:p>
    <w:p w:rsidR="00395A53" w:rsidRPr="005C4BD1" w:rsidRDefault="00395A53" w:rsidP="00692E4D">
      <w:pPr>
        <w:pStyle w:val="a9"/>
        <w:numPr>
          <w:ilvl w:val="0"/>
          <w:numId w:val="14"/>
        </w:numPr>
        <w:ind w:left="851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“Только что наступившая летняя ночь была тиха и тепла; с одной стороны, там, где солнце закатилось, край неба еще белел и слабо румянился последним отблеском исчезавшего дня, — с другой стороны уже вздымался синий, седой сумрак. Ночь шла оттуда. Перепела сотнями гремели кругом, взапуски </w:t>
      </w:r>
      <w:proofErr w:type="spellStart"/>
      <w:r w:rsidRPr="005C4BD1">
        <w:rPr>
          <w:rFonts w:ascii="Times New Roman" w:hAnsi="Times New Roman" w:cs="Times New Roman"/>
          <w:sz w:val="36"/>
          <w:szCs w:val="36"/>
        </w:rPr>
        <w:t>перекликивались</w:t>
      </w:r>
      <w:proofErr w:type="spellEnd"/>
      <w:r w:rsidRPr="005C4BD1">
        <w:rPr>
          <w:rFonts w:ascii="Times New Roman" w:hAnsi="Times New Roman" w:cs="Times New Roman"/>
          <w:sz w:val="36"/>
          <w:szCs w:val="36"/>
        </w:rPr>
        <w:t xml:space="preserve"> коростели... 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 xml:space="preserve">Герасим не мог их слышать, не мог он слышать также чуткого ночного шушуканья деревьев, мимо которых его проносили сильные его ноги, но он чувствовал знакомый запах поспевающей ржи, которым так и веяло с темных полей, чувствовал, как ветер, летевший к нему навстречу — ветер с родины — ласково ударял в его </w:t>
      </w:r>
      <w:r w:rsidRPr="005C4BD1">
        <w:rPr>
          <w:rFonts w:ascii="Times New Roman" w:hAnsi="Times New Roman" w:cs="Times New Roman"/>
          <w:sz w:val="36"/>
          <w:szCs w:val="36"/>
        </w:rPr>
        <w:lastRenderedPageBreak/>
        <w:t>лицо, играл в его волосах и бороде;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 xml:space="preserve"> видел перед собой белеющую дорогу — дорогу домой, прямую, как стрела; видел в небе несчетные звезды...”</w:t>
      </w:r>
    </w:p>
    <w:p w:rsidR="00692E4D" w:rsidRDefault="00692E4D" w:rsidP="005C4BD1">
      <w:pPr>
        <w:pStyle w:val="a9"/>
        <w:ind w:firstLine="567"/>
        <w:jc w:val="both"/>
        <w:rPr>
          <w:rFonts w:ascii="Times New Roman" w:hAnsi="Times New Roman" w:cs="Times New Roman"/>
          <w:color w:val="C00000"/>
          <w:sz w:val="36"/>
          <w:szCs w:val="36"/>
        </w:rPr>
      </w:pPr>
    </w:p>
    <w:p w:rsidR="00395A53" w:rsidRPr="005C4BD1" w:rsidRDefault="00395A53" w:rsidP="005C4BD1">
      <w:pPr>
        <w:pStyle w:val="a9"/>
        <w:ind w:firstLine="567"/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5C4BD1">
        <w:rPr>
          <w:rFonts w:ascii="Times New Roman" w:hAnsi="Times New Roman" w:cs="Times New Roman"/>
          <w:color w:val="C00000"/>
          <w:sz w:val="36"/>
          <w:szCs w:val="36"/>
        </w:rPr>
        <w:t>Четвертый тур игры-викторины по творчеству И.С.Тургенева</w:t>
      </w:r>
    </w:p>
    <w:p w:rsidR="00395A53" w:rsidRPr="005C4BD1" w:rsidRDefault="00395A53" w:rsidP="00692E4D">
      <w:pPr>
        <w:pStyle w:val="a9"/>
        <w:ind w:firstLine="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C4BD1">
        <w:rPr>
          <w:rFonts w:ascii="Times New Roman" w:hAnsi="Times New Roman" w:cs="Times New Roman"/>
          <w:b/>
          <w:color w:val="C00000"/>
          <w:sz w:val="36"/>
          <w:szCs w:val="36"/>
        </w:rPr>
        <w:t>«Тургеневские герои»</w:t>
      </w:r>
    </w:p>
    <w:p w:rsidR="00395A53" w:rsidRPr="005C4BD1" w:rsidRDefault="00395A53" w:rsidP="005C4BD1">
      <w:pPr>
        <w:pStyle w:val="a9"/>
        <w:ind w:firstLine="567"/>
        <w:jc w:val="both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1. Кто явился прототипом главного героя романа «Рудин»? </w:t>
      </w:r>
      <w:r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(Тургенев не скрывал, что им был Михаил Бакунин)</w:t>
      </w:r>
    </w:p>
    <w:p w:rsidR="00395A53" w:rsidRPr="005C4BD1" w:rsidRDefault="00395A53" w:rsidP="005C4BD1">
      <w:pPr>
        <w:pStyle w:val="a9"/>
        <w:ind w:firstLine="567"/>
        <w:jc w:val="both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2. “Они лучшие из дворян – и именно поэтому и выбраны мною, чтобы доказать их несостоятельность”, – писал Тургенев. Какое произведение и каких героев имел в виду писатель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>?(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 xml:space="preserve"> </w:t>
      </w:r>
      <w:r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Роман «Отцы и дети». </w:t>
      </w:r>
      <w:proofErr w:type="gramStart"/>
      <w:r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Павла Петровича и Николая Петровича </w:t>
      </w:r>
      <w:proofErr w:type="spellStart"/>
      <w:r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Кирсановых</w:t>
      </w:r>
      <w:proofErr w:type="spellEnd"/>
      <w:r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)</w:t>
      </w:r>
      <w:proofErr w:type="gramEnd"/>
    </w:p>
    <w:p w:rsidR="00395A53" w:rsidRPr="005C4BD1" w:rsidRDefault="00395A53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3. Кто и о каком тургеневском герое сказал: “Эти небритые, нечёсаные юноши отвергают всё, всё. Отвергают картины, статуи, скрипку и смычок, оперу, театр, женскую красоту – всё, всё отвергают и прямо так и рекомендуют себя: мы, дескать, нигилисты, всё отрицаем и разрушаем</w:t>
      </w:r>
      <w:proofErr w:type="gramStart"/>
      <w:r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”(</w:t>
      </w:r>
      <w:proofErr w:type="gramEnd"/>
      <w:r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 Чернышевский о Базарове в статье «Безденежье»)</w:t>
      </w:r>
      <w:r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br/>
      </w:r>
      <w:r w:rsidRPr="005C4BD1">
        <w:rPr>
          <w:rFonts w:ascii="Times New Roman" w:hAnsi="Times New Roman" w:cs="Times New Roman"/>
          <w:sz w:val="36"/>
          <w:szCs w:val="36"/>
        </w:rPr>
        <w:t>4. Весёлые годы,</w:t>
      </w:r>
    </w:p>
    <w:p w:rsidR="00395A53" w:rsidRPr="005C4BD1" w:rsidRDefault="00395A53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Счастливые дни...</w:t>
      </w:r>
    </w:p>
    <w:p w:rsidR="00395A53" w:rsidRPr="005C4BD1" w:rsidRDefault="00395A53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Продолжите четверостишие и вспомните, 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>эпиграфом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 xml:space="preserve"> к какой повести Тургенева стали строки этого старинного романса. </w:t>
      </w:r>
      <w:r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(К повести «Вешние воды»)</w:t>
      </w:r>
    </w:p>
    <w:p w:rsidR="00395A53" w:rsidRPr="005C4BD1" w:rsidRDefault="00395A53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5. Вспомните, кто из героев романа «Дворянское гнездо» сам сочинил романс, который начинается так:</w:t>
      </w:r>
    </w:p>
    <w:p w:rsidR="00692E4D" w:rsidRDefault="00395A53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Луна плывёт высоко над землёю</w:t>
      </w:r>
    </w:p>
    <w:p w:rsidR="00692E4D" w:rsidRDefault="00395A53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Меж бледных туч,</w:t>
      </w:r>
    </w:p>
    <w:p w:rsidR="00692E4D" w:rsidRDefault="00395A53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Но движет с вышины волной морскою</w:t>
      </w:r>
    </w:p>
    <w:p w:rsidR="00692E4D" w:rsidRDefault="00395A53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Волшебный луч</w:t>
      </w:r>
      <w:r w:rsidR="00692E4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95A53" w:rsidRPr="005C4BD1" w:rsidRDefault="00395A53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(Владимир Николаевич Паншин, чиновник по особым поручениям)</w:t>
      </w:r>
    </w:p>
    <w:p w:rsidR="00395A53" w:rsidRPr="005C4BD1" w:rsidRDefault="00395A53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6. Одна из “тургеневских женщин” хочет быть похожей на Татьяну Ларину и даже перефразирует Пушкина:</w:t>
      </w:r>
    </w:p>
    <w:p w:rsidR="00692E4D" w:rsidRDefault="00395A53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lastRenderedPageBreak/>
        <w:t>Где нынче крест и тень ветвей</w:t>
      </w:r>
    </w:p>
    <w:p w:rsidR="00395A53" w:rsidRPr="005C4BD1" w:rsidRDefault="00395A53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Над бедной матерью моей.</w:t>
      </w:r>
    </w:p>
    <w:p w:rsidR="00395A53" w:rsidRPr="005C4BD1" w:rsidRDefault="00692E4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="00395A53" w:rsidRPr="005C4BD1">
        <w:rPr>
          <w:rFonts w:ascii="Times New Roman" w:hAnsi="Times New Roman" w:cs="Times New Roman"/>
          <w:sz w:val="36"/>
          <w:szCs w:val="36"/>
        </w:rPr>
        <w:t>Кто это?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395A53" w:rsidRPr="005C4BD1">
        <w:rPr>
          <w:rFonts w:ascii="Times New Roman" w:hAnsi="Times New Roman" w:cs="Times New Roman"/>
          <w:sz w:val="36"/>
          <w:szCs w:val="36"/>
        </w:rPr>
        <w:t>(</w:t>
      </w:r>
      <w:r w:rsidR="00395A53"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Ася из одноимённой повести</w:t>
      </w:r>
      <w:r w:rsidR="00395A53" w:rsidRPr="005C4BD1">
        <w:rPr>
          <w:rFonts w:ascii="Times New Roman" w:hAnsi="Times New Roman" w:cs="Times New Roman"/>
          <w:sz w:val="36"/>
          <w:szCs w:val="36"/>
        </w:rPr>
        <w:t>)</w:t>
      </w:r>
    </w:p>
    <w:p w:rsidR="00395A53" w:rsidRPr="005C4BD1" w:rsidRDefault="00395A53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7. Кто из его героинь ведёт дневник, который начинает в пятый или шестой раз</w:t>
      </w:r>
      <w:r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?</w:t>
      </w:r>
      <w:r w:rsidR="00692E4D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 </w:t>
      </w:r>
      <w:r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(Елена </w:t>
      </w:r>
      <w:proofErr w:type="spellStart"/>
      <w:r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Стахова</w:t>
      </w:r>
      <w:proofErr w:type="spellEnd"/>
      <w:r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 из романа «Накануне</w:t>
      </w:r>
      <w:r w:rsidRPr="005C4BD1">
        <w:rPr>
          <w:rFonts w:ascii="Times New Roman" w:hAnsi="Times New Roman" w:cs="Times New Roman"/>
          <w:sz w:val="36"/>
          <w:szCs w:val="36"/>
        </w:rPr>
        <w:t>)</w:t>
      </w:r>
    </w:p>
    <w:p w:rsidR="00395A53" w:rsidRPr="005C4BD1" w:rsidRDefault="00395A53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8. Кто из тургеневских героев:</w:t>
      </w:r>
    </w:p>
    <w:p w:rsidR="00395A53" w:rsidRPr="005C4BD1" w:rsidRDefault="00395A53" w:rsidP="005C4BD1">
      <w:pPr>
        <w:pStyle w:val="a9"/>
        <w:ind w:firstLine="567"/>
        <w:jc w:val="both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а) “считается одним из образованнейших дворян и завиднейших женихов... губернии; дамы от него без ума и в особенности хвалят его манеры”;</w:t>
      </w:r>
      <w:r w:rsidR="000D0568" w:rsidRPr="005C4BD1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0D0568"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( </w:t>
      </w:r>
      <w:proofErr w:type="gramEnd"/>
      <w:r w:rsidR="000D0568"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Аркадий Павлович </w:t>
      </w:r>
      <w:proofErr w:type="spellStart"/>
      <w:r w:rsidR="000D0568"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Пеночкин</w:t>
      </w:r>
      <w:proofErr w:type="spellEnd"/>
      <w:r w:rsidR="000D0568"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 («Бурмистр»);</w:t>
      </w:r>
    </w:p>
    <w:p w:rsidR="000D0568" w:rsidRPr="005C4BD1" w:rsidRDefault="00395A53" w:rsidP="005C4BD1">
      <w:pPr>
        <w:pStyle w:val="a9"/>
        <w:ind w:firstLine="567"/>
        <w:jc w:val="both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б) “Читает мало, при чтении беспрестанно поводит усами и бровями, словно волну снизу вверх по лицу пускает”;</w:t>
      </w:r>
      <w:r w:rsidR="000D0568" w:rsidRPr="005C4BD1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0D0568"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( </w:t>
      </w:r>
      <w:proofErr w:type="gramEnd"/>
      <w:r w:rsidR="000D0568"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Вячеслав Илларионович </w:t>
      </w:r>
      <w:proofErr w:type="spellStart"/>
      <w:r w:rsidR="000D0568"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Хвалынский</w:t>
      </w:r>
      <w:proofErr w:type="spellEnd"/>
      <w:r w:rsidR="000D0568"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 («Два помещика»);</w:t>
      </w:r>
    </w:p>
    <w:p w:rsidR="000D0568" w:rsidRPr="005C4BD1" w:rsidRDefault="00395A53" w:rsidP="005C4BD1">
      <w:pPr>
        <w:pStyle w:val="a9"/>
        <w:ind w:firstLine="567"/>
        <w:jc w:val="both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в) “Без всякой видимой причины... вдруг начинал скучать, запирался один к себе в комнату и гудел – именно гудел, как целый пчелиный рой”;</w:t>
      </w:r>
      <w:r w:rsidR="000D0568" w:rsidRPr="005C4BD1">
        <w:rPr>
          <w:rFonts w:ascii="Times New Roman" w:hAnsi="Times New Roman" w:cs="Times New Roman"/>
          <w:sz w:val="36"/>
          <w:szCs w:val="36"/>
        </w:rPr>
        <w:t xml:space="preserve">  </w:t>
      </w:r>
      <w:r w:rsidR="000D0568"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(Мартин Петрович Харлов («Степной король Лир»); </w:t>
      </w:r>
    </w:p>
    <w:p w:rsidR="000D0568" w:rsidRPr="005C4BD1" w:rsidRDefault="00395A53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г) говорит о себе: “Теперь я могу сказать с Кольцовым: «До чего ты, моя молодость, довела меня, </w:t>
      </w:r>
      <w:proofErr w:type="spellStart"/>
      <w:r w:rsidRPr="005C4BD1">
        <w:rPr>
          <w:rFonts w:ascii="Times New Roman" w:hAnsi="Times New Roman" w:cs="Times New Roman"/>
          <w:sz w:val="36"/>
          <w:szCs w:val="36"/>
        </w:rPr>
        <w:t>домыкала</w:t>
      </w:r>
      <w:proofErr w:type="spellEnd"/>
      <w:r w:rsidRPr="005C4BD1">
        <w:rPr>
          <w:rFonts w:ascii="Times New Roman" w:hAnsi="Times New Roman" w:cs="Times New Roman"/>
          <w:sz w:val="36"/>
          <w:szCs w:val="36"/>
        </w:rPr>
        <w:t>, что уж шагу ступить некуда»”?</w:t>
      </w:r>
      <w:r w:rsidR="000D0568" w:rsidRPr="005C4BD1">
        <w:rPr>
          <w:rFonts w:ascii="Times New Roman" w:hAnsi="Times New Roman" w:cs="Times New Roman"/>
          <w:sz w:val="36"/>
          <w:szCs w:val="36"/>
        </w:rPr>
        <w:t xml:space="preserve"> ( </w:t>
      </w:r>
      <w:r w:rsidR="000D0568" w:rsidRPr="005C4B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Рудин из одноимённого романа.)</w:t>
      </w:r>
    </w:p>
    <w:p w:rsidR="00692E4D" w:rsidRDefault="00692E4D" w:rsidP="005C4BD1">
      <w:pPr>
        <w:pStyle w:val="a9"/>
        <w:ind w:firstLine="567"/>
        <w:jc w:val="both"/>
        <w:rPr>
          <w:rFonts w:ascii="Times New Roman" w:hAnsi="Times New Roman" w:cs="Times New Roman"/>
          <w:color w:val="C00000"/>
          <w:sz w:val="36"/>
          <w:szCs w:val="36"/>
        </w:rPr>
      </w:pPr>
    </w:p>
    <w:p w:rsidR="00395A53" w:rsidRPr="005C4BD1" w:rsidRDefault="00395A53" w:rsidP="005C4BD1">
      <w:pPr>
        <w:pStyle w:val="a9"/>
        <w:ind w:firstLine="567"/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5C4BD1">
        <w:rPr>
          <w:rFonts w:ascii="Times New Roman" w:hAnsi="Times New Roman" w:cs="Times New Roman"/>
          <w:color w:val="C00000"/>
          <w:sz w:val="36"/>
          <w:szCs w:val="36"/>
        </w:rPr>
        <w:t>Пятый тур игры-викторины по творчеству И.С.Тургенева</w:t>
      </w:r>
    </w:p>
    <w:p w:rsidR="00395A53" w:rsidRPr="005C4BD1" w:rsidRDefault="00395A53" w:rsidP="00692E4D">
      <w:pPr>
        <w:pStyle w:val="a9"/>
        <w:ind w:firstLine="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C4BD1">
        <w:rPr>
          <w:rFonts w:ascii="Times New Roman" w:hAnsi="Times New Roman" w:cs="Times New Roman"/>
          <w:b/>
          <w:color w:val="C00000"/>
          <w:sz w:val="36"/>
          <w:szCs w:val="36"/>
        </w:rPr>
        <w:t>“Читая Тургенева...”</w:t>
      </w:r>
    </w:p>
    <w:p w:rsidR="00395A53" w:rsidRPr="005C4BD1" w:rsidRDefault="00395A53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-У каждой команды домашним заданием было подготовить выразительное чтение произведения Тургенева. Прошу представителей команд подготовиться к ответу.</w:t>
      </w:r>
    </w:p>
    <w:p w:rsidR="00395A53" w:rsidRPr="005C4BD1" w:rsidRDefault="00395A53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(Чтение стихотворений И.С.Тургенева)</w:t>
      </w:r>
    </w:p>
    <w:p w:rsidR="00692E4D" w:rsidRDefault="00692E4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395A53" w:rsidRPr="005C4BD1" w:rsidRDefault="00395A53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Уважаемые члены жюри, оцените это задание.</w:t>
      </w:r>
    </w:p>
    <w:p w:rsidR="00692E4D" w:rsidRDefault="00692E4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395A53" w:rsidRPr="005C4BD1" w:rsidRDefault="00395A53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lastRenderedPageBreak/>
        <w:t>-Итак, наше занятие подходит к концу. Пока жюри подводит итоги, предлагаю послушать романс “Утро туманное” на стихи И.С.Тургенева.</w:t>
      </w:r>
    </w:p>
    <w:p w:rsidR="00692E4D" w:rsidRDefault="00692E4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395A53" w:rsidRPr="005C4BD1" w:rsidRDefault="00395A53" w:rsidP="00692E4D">
      <w:pPr>
        <w:pStyle w:val="a9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(Звучит романс)</w:t>
      </w:r>
    </w:p>
    <w:p w:rsidR="00692E4D" w:rsidRDefault="00692E4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395A53" w:rsidRPr="005C4BD1" w:rsidRDefault="00395A53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Слово для подведения итогов игры предоставляется________</w:t>
      </w:r>
    </w:p>
    <w:p w:rsidR="00692E4D" w:rsidRDefault="00692E4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395A53" w:rsidRPr="005C4BD1" w:rsidRDefault="00395A53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-В последнее десятилетие жизни И.С.Тургенев создал произведения нового жанра, названные стихотворениями в прозе. Послушайте одно из них.</w:t>
      </w:r>
    </w:p>
    <w:p w:rsidR="00692E4D" w:rsidRDefault="00692E4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395A53" w:rsidRPr="00692E4D" w:rsidRDefault="00395A53" w:rsidP="00692E4D">
      <w:pPr>
        <w:pStyle w:val="a9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2E4D">
        <w:rPr>
          <w:rFonts w:ascii="Times New Roman" w:hAnsi="Times New Roman" w:cs="Times New Roman"/>
          <w:b/>
          <w:sz w:val="36"/>
          <w:szCs w:val="36"/>
        </w:rPr>
        <w:t>РУССКИЙ ЯЗЫК</w:t>
      </w:r>
    </w:p>
    <w:p w:rsidR="00395A53" w:rsidRPr="005C4BD1" w:rsidRDefault="00395A53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5C4BD1">
        <w:rPr>
          <w:rFonts w:ascii="Times New Roman" w:hAnsi="Times New Roman" w:cs="Times New Roman"/>
          <w:sz w:val="36"/>
          <w:szCs w:val="36"/>
        </w:rPr>
        <w:t>Во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 xml:space="preserve"> дни сомнений, во дни тягостных раздумий о судьбах моей родины, — ты один мне поддержка и опора, о великий, могучий, правдивый и свободный русский язык! Не будь тебя — как не впасть в отчаяние при виде всего, что совершается дома? Но нельзя верить, чтобы такой язык не был дан великому народу!</w:t>
      </w:r>
    </w:p>
    <w:p w:rsidR="00395A53" w:rsidRPr="005C4BD1" w:rsidRDefault="00395A53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-Нашу встречу с И.С.Тургеневым хотелось бы завершить его призывом: “Берегите наш язык, наш прекрасный русский язык, это клад, это достояние, переданное нам нашими предшественниками!”</w:t>
      </w:r>
    </w:p>
    <w:p w:rsidR="00395A53" w:rsidRPr="005C4BD1" w:rsidRDefault="000D0568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Сегодня В</w:t>
      </w:r>
      <w:r w:rsidR="00395A53" w:rsidRPr="005C4BD1">
        <w:rPr>
          <w:rFonts w:ascii="Times New Roman" w:hAnsi="Times New Roman" w:cs="Times New Roman"/>
          <w:sz w:val="36"/>
          <w:szCs w:val="36"/>
        </w:rPr>
        <w:t>ы прикоснулись к светлому и чистому роднику, творчеству великого русского писателя Ивана Сергеевича Тургенева. Я верю, что каждый из вас в своей душе сохранит красоту и чистоту тургеневского слова, будет беречь родную природу и родной язык.</w:t>
      </w:r>
    </w:p>
    <w:p w:rsidR="00692E4D" w:rsidRDefault="00692E4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692E4D" w:rsidRDefault="00692E4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6E744B" w:rsidRPr="005C4BD1" w:rsidRDefault="00692E4D" w:rsidP="005C4BD1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Информация взята с с</w:t>
      </w:r>
      <w:r w:rsidR="00751554" w:rsidRPr="005C4BD1">
        <w:rPr>
          <w:rFonts w:ascii="Times New Roman" w:hAnsi="Times New Roman" w:cs="Times New Roman"/>
          <w:sz w:val="36"/>
          <w:szCs w:val="36"/>
        </w:rPr>
        <w:t>айт</w:t>
      </w:r>
      <w:r>
        <w:rPr>
          <w:rFonts w:ascii="Times New Roman" w:hAnsi="Times New Roman" w:cs="Times New Roman"/>
          <w:sz w:val="36"/>
          <w:szCs w:val="36"/>
        </w:rPr>
        <w:t>а</w:t>
      </w:r>
      <w:r w:rsidR="00751554" w:rsidRPr="005C4BD1">
        <w:rPr>
          <w:rFonts w:ascii="Times New Roman" w:hAnsi="Times New Roman" w:cs="Times New Roman"/>
          <w:sz w:val="36"/>
          <w:szCs w:val="36"/>
        </w:rPr>
        <w:t xml:space="preserve">: </w:t>
      </w:r>
      <w:hyperlink r:id="rId24" w:history="1">
        <w:r w:rsidR="00751554" w:rsidRPr="005C4BD1">
          <w:rPr>
            <w:rStyle w:val="a6"/>
            <w:rFonts w:ascii="Times New Roman" w:hAnsi="Times New Roman" w:cs="Times New Roman"/>
            <w:color w:val="000000" w:themeColor="text1"/>
            <w:sz w:val="36"/>
            <w:szCs w:val="36"/>
            <w:u w:val="none"/>
          </w:rPr>
          <w:t>https://xn--j1ahfl.xn--p1ai/library/%C2%ABpevetc_rossii%C2%BB_urok__viktorina_posvyashyonnij_200leti_203447.html</w:t>
        </w:r>
      </w:hyperlink>
      <w:r w:rsidR="00751554" w:rsidRPr="005C4BD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</w:t>
      </w:r>
    </w:p>
    <w:p w:rsidR="00751554" w:rsidRPr="005C4BD1" w:rsidRDefault="00751554" w:rsidP="005C4BD1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C5B61" w:rsidRPr="005C4BD1" w:rsidRDefault="00CC5B61" w:rsidP="005C4BD1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751554" w:rsidRPr="005C4BD1" w:rsidRDefault="00751554" w:rsidP="00692E4D">
      <w:pPr>
        <w:pStyle w:val="a9"/>
        <w:ind w:firstLine="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C4BD1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Викторина: “Творчество И.С. Тургенева”</w:t>
      </w:r>
    </w:p>
    <w:p w:rsidR="00751554" w:rsidRPr="005C4BD1" w:rsidRDefault="00751554" w:rsidP="005C4BD1">
      <w:pPr>
        <w:pStyle w:val="a9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C4BD1">
        <w:rPr>
          <w:rFonts w:ascii="Times New Roman" w:hAnsi="Times New Roman" w:cs="Times New Roman"/>
          <w:b/>
          <w:sz w:val="36"/>
          <w:szCs w:val="36"/>
        </w:rPr>
        <w:t>Вопросы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В раннем детстве за ласковый и кроткий нрав мать называла Ваню «дочкой»: «Моя …». Как переделывала она на женский лад его имя? (</w:t>
      </w:r>
      <w:proofErr w:type="spellStart"/>
      <w:r w:rsidRPr="005C4BD1">
        <w:rPr>
          <w:rFonts w:ascii="Times New Roman" w:hAnsi="Times New Roman" w:cs="Times New Roman"/>
          <w:color w:val="0000FF"/>
          <w:sz w:val="36"/>
          <w:szCs w:val="36"/>
        </w:rPr>
        <w:t>Жаннет</w:t>
      </w:r>
      <w:proofErr w:type="spellEnd"/>
      <w:r w:rsidRPr="005C4BD1">
        <w:rPr>
          <w:rFonts w:ascii="Times New Roman" w:hAnsi="Times New Roman" w:cs="Times New Roman"/>
          <w:color w:val="0000FF"/>
          <w:sz w:val="36"/>
          <w:szCs w:val="36"/>
        </w:rPr>
        <w:t>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Какое любимое занятие было у семилетнего Вани Тургенева? (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Ловля птиц).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Кто внушал будущему писателю, что сочинять стихи может «либо 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>пьяница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 xml:space="preserve"> горький, либо круглый дурак»? (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Мать Варвара Петровна</w:t>
      </w:r>
      <w:r w:rsidRPr="005C4BD1">
        <w:rPr>
          <w:rFonts w:ascii="Times New Roman" w:hAnsi="Times New Roman" w:cs="Times New Roman"/>
          <w:sz w:val="36"/>
          <w:szCs w:val="36"/>
        </w:rPr>
        <w:t>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Кто из друзей юности стал анархистом и занялся революционной деятельностью (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Михаил Бакунин</w:t>
      </w:r>
      <w:r w:rsidRPr="005C4BD1">
        <w:rPr>
          <w:rFonts w:ascii="Times New Roman" w:hAnsi="Times New Roman" w:cs="Times New Roman"/>
          <w:sz w:val="36"/>
          <w:szCs w:val="36"/>
        </w:rPr>
        <w:t>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Кого Тургенев И. С. называл «сестрой и лучшей единственной подругой», но связать с ней свою судьбу не захотел? </w:t>
      </w:r>
      <w:r w:rsidRPr="005C4BD1">
        <w:rPr>
          <w:rFonts w:ascii="Times New Roman" w:hAnsi="Times New Roman" w:cs="Times New Roman"/>
          <w:b/>
          <w:color w:val="0000FF"/>
          <w:sz w:val="36"/>
          <w:szCs w:val="36"/>
        </w:rPr>
        <w:t>(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Сестру Михаила Бакунина – Татьяну).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О какой случайной и мимолетной встрече юноша Тургенев написал: «Я успел только разглядеть его белые зубы и живые быстрые глаза»? 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(Встрече с Пушкиным).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Начав как поэт, Тургенев одну из ранних своих поэм назвал именем пушкинской героини из его поэтических произведений. Что это за имя? 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>Назовите произведения Пушкина (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Это имя Параша.</w:t>
      </w:r>
      <w:proofErr w:type="gramEnd"/>
      <w:r w:rsidRPr="005C4BD1">
        <w:rPr>
          <w:rFonts w:ascii="Times New Roman" w:hAnsi="Times New Roman" w:cs="Times New Roman"/>
          <w:color w:val="0000FF"/>
          <w:sz w:val="36"/>
          <w:szCs w:val="36"/>
        </w:rPr>
        <w:t> </w:t>
      </w:r>
      <w:proofErr w:type="gramStart"/>
      <w:r w:rsidRPr="005C4BD1">
        <w:rPr>
          <w:rFonts w:ascii="Times New Roman" w:hAnsi="Times New Roman" w:cs="Times New Roman"/>
          <w:color w:val="0000FF"/>
          <w:sz w:val="36"/>
          <w:szCs w:val="36"/>
        </w:rPr>
        <w:t>Так звали героинь произведений А.С.Пушкина «Домик в Коломне» и «Медный всадник»).</w:t>
      </w:r>
      <w:proofErr w:type="gramEnd"/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Кого начинающий писатель Тургенев считал «отцом и командиром»? 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(В. Г. Белинского).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Кому 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>в начале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 xml:space="preserve"> 40-х гг. Тургенев И. С. был представлен как «молодой русский помещик, славный охотник, интересный собеседник и плохой поэт»? (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Французской певице Полине Виардо).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В «Евгении Онегине» Пушкина мать Татьяны «звала Полиною Прасковью»– аналогичная история произошла и в жизни Тургенева, и русская девушка не только сменила имя, но и превратилась во француженку. Кто она? 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(Незаконная дочь Тургенева Пелагея, воспитывавшаяся в семье Виардо</w:t>
      </w:r>
      <w:r w:rsidRPr="005C4BD1">
        <w:rPr>
          <w:rFonts w:ascii="Times New Roman" w:hAnsi="Times New Roman" w:cs="Times New Roman"/>
          <w:sz w:val="36"/>
          <w:szCs w:val="36"/>
        </w:rPr>
        <w:t>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lastRenderedPageBreak/>
        <w:t xml:space="preserve">О каком чужом гнезде говорил Тургенев: «Полно сидеть на краешке чужого гнезда»? 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(О семье Полины Виардо).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Кто напутствовал Тургенева, отметив его первые прозаические опыты: «Вы нашли свой настоящий род»? 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(Белинский).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Какую «аннибалову клятву» дал в юности Тургенев и следовал ей всю жизнь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?</w:t>
      </w:r>
      <w:r w:rsidR="00692E4D">
        <w:rPr>
          <w:rFonts w:ascii="Times New Roman" w:hAnsi="Times New Roman" w:cs="Times New Roman"/>
          <w:color w:val="0000FF"/>
          <w:sz w:val="36"/>
          <w:szCs w:val="36"/>
        </w:rPr>
        <w:t xml:space="preserve"> 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(Бороться с крепостным правом).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В ком из своих старших современников Тургенев И. С. видел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>«в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>еликого художника» и благоговел перед ним, «даже когда не соглашался с ним»? (В Гоголе).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Как был наказан Тургенев за отклик (некролог) на смерть Гоголя? (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Арестован и просидел месяц в полицейской части, а затем сослан в свое имение).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Какую повесть, ставшую хрестоматийной, Тургенев И. С. написал, сидя под арестом в полицейской части? 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(«</w:t>
      </w:r>
      <w:proofErr w:type="spellStart"/>
      <w:r w:rsidRPr="005C4BD1">
        <w:rPr>
          <w:rFonts w:ascii="Times New Roman" w:hAnsi="Times New Roman" w:cs="Times New Roman"/>
          <w:color w:val="0000FF"/>
          <w:sz w:val="36"/>
          <w:szCs w:val="36"/>
        </w:rPr>
        <w:t>Муму</w:t>
      </w:r>
      <w:proofErr w:type="spellEnd"/>
      <w:r w:rsidRPr="005C4BD1">
        <w:rPr>
          <w:rFonts w:ascii="Times New Roman" w:hAnsi="Times New Roman" w:cs="Times New Roman"/>
          <w:color w:val="0000FF"/>
          <w:sz w:val="36"/>
          <w:szCs w:val="36"/>
        </w:rPr>
        <w:t>»).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У кого из героев Тургенева «… просто Минина и Пожарского рука»? 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(Герасим «</w:t>
      </w:r>
      <w:proofErr w:type="spellStart"/>
      <w:r w:rsidRPr="005C4BD1">
        <w:rPr>
          <w:rFonts w:ascii="Times New Roman" w:hAnsi="Times New Roman" w:cs="Times New Roman"/>
          <w:color w:val="0000FF"/>
          <w:sz w:val="36"/>
          <w:szCs w:val="36"/>
        </w:rPr>
        <w:t>Муму</w:t>
      </w:r>
      <w:proofErr w:type="spellEnd"/>
      <w:r w:rsidRPr="005C4BD1">
        <w:rPr>
          <w:rFonts w:ascii="Times New Roman" w:hAnsi="Times New Roman" w:cs="Times New Roman"/>
          <w:color w:val="0000FF"/>
          <w:sz w:val="36"/>
          <w:szCs w:val="36"/>
        </w:rPr>
        <w:t>», у него рука, как у персонажа памятника Минину и Пожарскому в Москве).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О каком тургеневском произведении критик В.Г. Белинский писал, что писатель «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>за шёл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 xml:space="preserve"> к народу с такой стороны, с какой до него к нему никто ещё не заходил»? (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О «Записках охотника»).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Как звали лесника Бирюка, героя одноименного рассказа из «Записок охотника? (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Фома).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Какую песню исполнил Яков Турок в рассказе «Певцы» и победил («Не одна во поле дороженька пролегала…»).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В каком произведении, И.С. Тургенев особенно ярко изобразил свою мать,</w:t>
      </w:r>
      <w:r w:rsidR="00692E4D">
        <w:rPr>
          <w:rFonts w:ascii="Times New Roman" w:hAnsi="Times New Roman" w:cs="Times New Roman"/>
          <w:sz w:val="36"/>
          <w:szCs w:val="36"/>
        </w:rPr>
        <w:t xml:space="preserve"> </w:t>
      </w:r>
      <w:r w:rsidRPr="005C4BD1">
        <w:rPr>
          <w:rFonts w:ascii="Times New Roman" w:hAnsi="Times New Roman" w:cs="Times New Roman"/>
          <w:sz w:val="36"/>
          <w:szCs w:val="36"/>
        </w:rPr>
        <w:t>послужившую прототипом главной героини? (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В рассказе «</w:t>
      </w:r>
      <w:proofErr w:type="spellStart"/>
      <w:r w:rsidRPr="005C4BD1">
        <w:rPr>
          <w:rFonts w:ascii="Times New Roman" w:hAnsi="Times New Roman" w:cs="Times New Roman"/>
          <w:color w:val="0000FF"/>
          <w:sz w:val="36"/>
          <w:szCs w:val="36"/>
        </w:rPr>
        <w:t>Муму</w:t>
      </w:r>
      <w:proofErr w:type="spellEnd"/>
      <w:r w:rsidRPr="005C4BD1">
        <w:rPr>
          <w:rFonts w:ascii="Times New Roman" w:hAnsi="Times New Roman" w:cs="Times New Roman"/>
          <w:color w:val="0000FF"/>
          <w:sz w:val="36"/>
          <w:szCs w:val="36"/>
        </w:rPr>
        <w:t>»).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В каком рассказе герой описывает удивительную землю, где обитает вещая птица </w:t>
      </w:r>
      <w:proofErr w:type="spellStart"/>
      <w:r w:rsidRPr="005C4BD1">
        <w:rPr>
          <w:rFonts w:ascii="Times New Roman" w:hAnsi="Times New Roman" w:cs="Times New Roman"/>
          <w:sz w:val="36"/>
          <w:szCs w:val="36"/>
        </w:rPr>
        <w:t>Гамаюн</w:t>
      </w:r>
      <w:proofErr w:type="spellEnd"/>
      <w:r w:rsidRPr="005C4BD1">
        <w:rPr>
          <w:rFonts w:ascii="Times New Roman" w:hAnsi="Times New Roman" w:cs="Times New Roman"/>
          <w:sz w:val="36"/>
          <w:szCs w:val="36"/>
        </w:rPr>
        <w:t xml:space="preserve">, где золотые яблоки растут на серебряных ветках и люди живут «в </w:t>
      </w:r>
      <w:r w:rsidRPr="005C4BD1">
        <w:rPr>
          <w:rFonts w:ascii="Times New Roman" w:hAnsi="Times New Roman" w:cs="Times New Roman"/>
          <w:sz w:val="36"/>
          <w:szCs w:val="36"/>
        </w:rPr>
        <w:lastRenderedPageBreak/>
        <w:t xml:space="preserve">довольстве и справедливости»? 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 xml:space="preserve">(«Касьян с </w:t>
      </w:r>
      <w:proofErr w:type="gramStart"/>
      <w:r w:rsidRPr="005C4BD1">
        <w:rPr>
          <w:rFonts w:ascii="Times New Roman" w:hAnsi="Times New Roman" w:cs="Times New Roman"/>
          <w:color w:val="0000FF"/>
          <w:sz w:val="36"/>
          <w:szCs w:val="36"/>
        </w:rPr>
        <w:t>Красивой</w:t>
      </w:r>
      <w:proofErr w:type="gramEnd"/>
      <w:r w:rsidRPr="005C4BD1">
        <w:rPr>
          <w:rFonts w:ascii="Times New Roman" w:hAnsi="Times New Roman" w:cs="Times New Roman"/>
          <w:color w:val="0000FF"/>
          <w:sz w:val="36"/>
          <w:szCs w:val="36"/>
        </w:rPr>
        <w:t xml:space="preserve"> Мечи</w:t>
      </w:r>
      <w:r w:rsidRPr="005C4BD1">
        <w:rPr>
          <w:rFonts w:ascii="Times New Roman" w:hAnsi="Times New Roman" w:cs="Times New Roman"/>
          <w:sz w:val="36"/>
          <w:szCs w:val="36"/>
        </w:rPr>
        <w:t>»).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Чья это ироническая характеристика: «…выписывает французские книги,</w:t>
      </w:r>
      <w:r w:rsidR="00692E4D">
        <w:rPr>
          <w:rFonts w:ascii="Times New Roman" w:hAnsi="Times New Roman" w:cs="Times New Roman"/>
          <w:sz w:val="36"/>
          <w:szCs w:val="36"/>
        </w:rPr>
        <w:t xml:space="preserve"> </w:t>
      </w:r>
      <w:r w:rsidRPr="005C4BD1">
        <w:rPr>
          <w:rFonts w:ascii="Times New Roman" w:hAnsi="Times New Roman" w:cs="Times New Roman"/>
          <w:sz w:val="36"/>
          <w:szCs w:val="36"/>
        </w:rPr>
        <w:t>рисунки и газеты, но до чтенья небольшой охотник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>… В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 xml:space="preserve"> карты играет мастерски. Вообще…считается одним из образованнейших и завиднейших женихов нашей губернии; дамы от него без ума и в особенности хвалят его манеры»? (</w:t>
      </w:r>
      <w:proofErr w:type="spellStart"/>
      <w:r w:rsidRPr="005C4BD1">
        <w:rPr>
          <w:rFonts w:ascii="Times New Roman" w:hAnsi="Times New Roman" w:cs="Times New Roman"/>
          <w:color w:val="0000FF"/>
          <w:sz w:val="36"/>
          <w:szCs w:val="36"/>
        </w:rPr>
        <w:t>Пеночкин</w:t>
      </w:r>
      <w:proofErr w:type="spellEnd"/>
      <w:r w:rsidRPr="005C4BD1">
        <w:rPr>
          <w:rFonts w:ascii="Times New Roman" w:hAnsi="Times New Roman" w:cs="Times New Roman"/>
          <w:color w:val="0000FF"/>
          <w:sz w:val="36"/>
          <w:szCs w:val="36"/>
        </w:rPr>
        <w:t xml:space="preserve"> из рассказа</w:t>
      </w:r>
      <w:r w:rsidR="00692E4D">
        <w:rPr>
          <w:rFonts w:ascii="Times New Roman" w:hAnsi="Times New Roman" w:cs="Times New Roman"/>
          <w:color w:val="0000FF"/>
          <w:sz w:val="36"/>
          <w:szCs w:val="36"/>
        </w:rPr>
        <w:t xml:space="preserve"> 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«Бурмистр»).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В каком рассказе приведено авторское размышление о русском человеке:</w:t>
      </w:r>
      <w:r w:rsidR="00692E4D">
        <w:rPr>
          <w:rFonts w:ascii="Times New Roman" w:hAnsi="Times New Roman" w:cs="Times New Roman"/>
          <w:sz w:val="36"/>
          <w:szCs w:val="36"/>
        </w:rPr>
        <w:t xml:space="preserve"> </w:t>
      </w:r>
      <w:r w:rsidRPr="005C4BD1">
        <w:rPr>
          <w:rFonts w:ascii="Times New Roman" w:hAnsi="Times New Roman" w:cs="Times New Roman"/>
          <w:sz w:val="36"/>
          <w:szCs w:val="36"/>
        </w:rPr>
        <w:t xml:space="preserve">«Русский человек так уверен в своей силе и крепости, что он не прочь и поломать себя: он мало занимается своим прошедшим и смело глядит вперед. Что хорошо – то ему и нравится, что разумно – того ему и подавай, а откуда оно идет, – ему 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>вс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 xml:space="preserve">ѐ равно»? 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 xml:space="preserve">(«Хорь и </w:t>
      </w:r>
      <w:proofErr w:type="spellStart"/>
      <w:r w:rsidRPr="005C4BD1">
        <w:rPr>
          <w:rFonts w:ascii="Times New Roman" w:hAnsi="Times New Roman" w:cs="Times New Roman"/>
          <w:color w:val="0000FF"/>
          <w:sz w:val="36"/>
          <w:szCs w:val="36"/>
        </w:rPr>
        <w:t>Калиныч</w:t>
      </w:r>
      <w:proofErr w:type="spellEnd"/>
      <w:r w:rsidRPr="005C4BD1">
        <w:rPr>
          <w:rFonts w:ascii="Times New Roman" w:hAnsi="Times New Roman" w:cs="Times New Roman"/>
          <w:color w:val="0000FF"/>
          <w:sz w:val="36"/>
          <w:szCs w:val="36"/>
        </w:rPr>
        <w:t>»). 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Начало повести «Первая любовь» – «Гости давно разъехались» – сходно с известным зачином «Гости съезжались на дачу» другого великого предшественника.</w:t>
      </w:r>
      <w:r w:rsidR="00692E4D">
        <w:rPr>
          <w:rFonts w:ascii="Times New Roman" w:hAnsi="Times New Roman" w:cs="Times New Roman"/>
          <w:sz w:val="36"/>
          <w:szCs w:val="36"/>
        </w:rPr>
        <w:t xml:space="preserve"> </w:t>
      </w:r>
      <w:r w:rsidRPr="005C4BD1">
        <w:rPr>
          <w:rFonts w:ascii="Times New Roman" w:hAnsi="Times New Roman" w:cs="Times New Roman"/>
          <w:sz w:val="36"/>
          <w:szCs w:val="36"/>
        </w:rPr>
        <w:t>Кого? (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Неоконченное произведение А.С. Пушкина).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Какие тургеневские произведения написаны по мотивам Шекспира и Гете? 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 xml:space="preserve">(«Гамлет </w:t>
      </w:r>
      <w:proofErr w:type="spellStart"/>
      <w:r w:rsidRPr="005C4BD1">
        <w:rPr>
          <w:rFonts w:ascii="Times New Roman" w:hAnsi="Times New Roman" w:cs="Times New Roman"/>
          <w:color w:val="0000FF"/>
          <w:sz w:val="36"/>
          <w:szCs w:val="36"/>
        </w:rPr>
        <w:t>Щигровского</w:t>
      </w:r>
      <w:proofErr w:type="spellEnd"/>
      <w:r w:rsidRPr="005C4BD1">
        <w:rPr>
          <w:rFonts w:ascii="Times New Roman" w:hAnsi="Times New Roman" w:cs="Times New Roman"/>
          <w:color w:val="0000FF"/>
          <w:sz w:val="36"/>
          <w:szCs w:val="36"/>
        </w:rPr>
        <w:t xml:space="preserve"> уезда», «Степной король Лир», «Фауст»).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С кем из французских писателей он дружил и общался? 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(с Г. Флобером, П.Мериме, Э. Золя, А. Доде,  Г. де Мопассаном, Жорж Санд, братьями Гонкур). 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На 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>слова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 xml:space="preserve"> какого тургеневского стихотворения о «первых и последних встречах» был написан популярный романс, который исполняется до сих пор? 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(«Утро туманное, утро седое…» стихотворение «В дороге»).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proofErr w:type="gramStart"/>
      <w:r w:rsidRPr="005C4BD1">
        <w:rPr>
          <w:rFonts w:ascii="Times New Roman" w:hAnsi="Times New Roman" w:cs="Times New Roman"/>
          <w:sz w:val="36"/>
          <w:szCs w:val="36"/>
        </w:rPr>
        <w:t>Сколько романов написал  Тургенев И. С.? (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Всего 6:</w:t>
      </w:r>
      <w:proofErr w:type="gramEnd"/>
      <w:r w:rsidRPr="005C4BD1">
        <w:rPr>
          <w:rFonts w:ascii="Times New Roman" w:hAnsi="Times New Roman" w:cs="Times New Roman"/>
          <w:color w:val="0000FF"/>
          <w:sz w:val="36"/>
          <w:szCs w:val="36"/>
        </w:rPr>
        <w:t xml:space="preserve"> </w:t>
      </w:r>
      <w:proofErr w:type="gramStart"/>
      <w:r w:rsidRPr="005C4BD1">
        <w:rPr>
          <w:rFonts w:ascii="Times New Roman" w:hAnsi="Times New Roman" w:cs="Times New Roman"/>
          <w:color w:val="0000FF"/>
          <w:sz w:val="36"/>
          <w:szCs w:val="36"/>
        </w:rPr>
        <w:t>«Рудин», «Дворянское гнездо», «Отцы и дети», «Накануне», «Дым», «Новь»).</w:t>
      </w:r>
      <w:proofErr w:type="gramEnd"/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lastRenderedPageBreak/>
        <w:t xml:space="preserve">Как первоначально назывался роман «Рудин»? 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(«Гениальная натура»).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Кого современники узнавали в Рудине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? (Михаила Бакунина).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Кто бросает Рудину обвинение: «Покориться! Так вот как вы применяете на</w:t>
      </w:r>
      <w:r w:rsidR="00692E4D">
        <w:rPr>
          <w:rFonts w:ascii="Times New Roman" w:hAnsi="Times New Roman" w:cs="Times New Roman"/>
          <w:sz w:val="36"/>
          <w:szCs w:val="36"/>
        </w:rPr>
        <w:t xml:space="preserve"> </w:t>
      </w:r>
      <w:r w:rsidRPr="005C4BD1">
        <w:rPr>
          <w:rFonts w:ascii="Times New Roman" w:hAnsi="Times New Roman" w:cs="Times New Roman"/>
          <w:sz w:val="36"/>
          <w:szCs w:val="36"/>
        </w:rPr>
        <w:t xml:space="preserve">деле ваши толкования о свободе, о жертве»? 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 xml:space="preserve">(Наталья </w:t>
      </w:r>
      <w:proofErr w:type="spellStart"/>
      <w:r w:rsidRPr="005C4BD1">
        <w:rPr>
          <w:rFonts w:ascii="Times New Roman" w:hAnsi="Times New Roman" w:cs="Times New Roman"/>
          <w:color w:val="0000FF"/>
          <w:sz w:val="36"/>
          <w:szCs w:val="36"/>
        </w:rPr>
        <w:t>Ласунская</w:t>
      </w:r>
      <w:proofErr w:type="spellEnd"/>
      <w:r w:rsidRPr="005C4BD1">
        <w:rPr>
          <w:rFonts w:ascii="Times New Roman" w:hAnsi="Times New Roman" w:cs="Times New Roman"/>
          <w:color w:val="0000FF"/>
          <w:sz w:val="36"/>
          <w:szCs w:val="36"/>
        </w:rPr>
        <w:t>). 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Кого цитирует в своей речи и письмах Рудин: «Блажен, кто смолоду был м</w:t>
      </w:r>
      <w:r w:rsidR="00702887" w:rsidRPr="005C4BD1">
        <w:rPr>
          <w:rFonts w:ascii="Times New Roman" w:hAnsi="Times New Roman" w:cs="Times New Roman"/>
          <w:sz w:val="36"/>
          <w:szCs w:val="36"/>
        </w:rPr>
        <w:t xml:space="preserve">олод» </w:t>
      </w:r>
      <w:r w:rsidR="00702887" w:rsidRPr="005C4BD1">
        <w:rPr>
          <w:rFonts w:ascii="Times New Roman" w:hAnsi="Times New Roman" w:cs="Times New Roman"/>
          <w:color w:val="0000FF"/>
          <w:sz w:val="36"/>
          <w:szCs w:val="36"/>
        </w:rPr>
        <w:t>(Пушкин «Евгений Онегин»)</w:t>
      </w:r>
    </w:p>
    <w:p w:rsidR="00692E4D" w:rsidRPr="00692E4D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Знали ли защитники баррикад, кто такой Рудин? 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>(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Нет, не знали.</w:t>
      </w:r>
      <w:proofErr w:type="gramEnd"/>
      <w:r w:rsidRPr="005C4BD1">
        <w:rPr>
          <w:rFonts w:ascii="Times New Roman" w:hAnsi="Times New Roman" w:cs="Times New Roman"/>
          <w:color w:val="0000FF"/>
          <w:sz w:val="36"/>
          <w:szCs w:val="36"/>
        </w:rPr>
        <w:t xml:space="preserve"> </w:t>
      </w:r>
      <w:proofErr w:type="gramStart"/>
      <w:r w:rsidRPr="005C4BD1">
        <w:rPr>
          <w:rFonts w:ascii="Times New Roman" w:hAnsi="Times New Roman" w:cs="Times New Roman"/>
          <w:color w:val="0000FF"/>
          <w:sz w:val="36"/>
          <w:szCs w:val="36"/>
        </w:rPr>
        <w:t>Они считали его поляком)</w:t>
      </w:r>
      <w:r w:rsidRPr="005C4BD1">
        <w:rPr>
          <w:rFonts w:ascii="Times New Roman" w:hAnsi="Times New Roman" w:cs="Times New Roman"/>
          <w:sz w:val="36"/>
          <w:szCs w:val="36"/>
        </w:rPr>
        <w:t xml:space="preserve">. </w:t>
      </w:r>
      <w:proofErr w:type="gramEnd"/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Как называлась статья Чернышевского о повести</w:t>
      </w:r>
      <w:r w:rsidR="00051B2C" w:rsidRPr="005C4BD1">
        <w:rPr>
          <w:rFonts w:ascii="Times New Roman" w:hAnsi="Times New Roman" w:cs="Times New Roman"/>
          <w:sz w:val="36"/>
          <w:szCs w:val="36"/>
        </w:rPr>
        <w:t xml:space="preserve"> </w:t>
      </w:r>
      <w:r w:rsidRPr="005C4BD1">
        <w:rPr>
          <w:rFonts w:ascii="Times New Roman" w:hAnsi="Times New Roman" w:cs="Times New Roman"/>
          <w:sz w:val="36"/>
          <w:szCs w:val="36"/>
        </w:rPr>
        <w:t xml:space="preserve">«Ася», в которой доказывалось, что в несчастной любви виноват нерешительный, слабый герой, пасующий перед нею? 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(«Русский человек на «</w:t>
      </w:r>
      <w:proofErr w:type="spellStart"/>
      <w:r w:rsidRPr="005C4BD1">
        <w:rPr>
          <w:rFonts w:ascii="Times New Roman" w:hAnsi="Times New Roman" w:cs="Times New Roman"/>
          <w:color w:val="0000FF"/>
          <w:sz w:val="36"/>
          <w:szCs w:val="36"/>
        </w:rPr>
        <w:t>rendez-vous</w:t>
      </w:r>
      <w:proofErr w:type="spellEnd"/>
      <w:r w:rsidRPr="005C4BD1">
        <w:rPr>
          <w:rFonts w:ascii="Times New Roman" w:hAnsi="Times New Roman" w:cs="Times New Roman"/>
          <w:color w:val="0000FF"/>
          <w:sz w:val="36"/>
          <w:szCs w:val="36"/>
        </w:rPr>
        <w:t>»).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Кто из тургеневских героев, как блудный сын, возвращается в родной дом и обретает утраченное им чувство родины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? (Лаврецкий «Дворянское гнездо»).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Назовите имя – отчество Лаврецкого? (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Федор Иванович).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Какой тип русской женщины открыл писатель? 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(«Тургеневская девушка»,</w:t>
      </w:r>
      <w:r w:rsidRPr="005C4BD1">
        <w:rPr>
          <w:rFonts w:ascii="Times New Roman" w:hAnsi="Times New Roman" w:cs="Times New Roman"/>
          <w:sz w:val="36"/>
          <w:szCs w:val="36"/>
        </w:rPr>
        <w:t xml:space="preserve"> сочетающая в себе душевную чистоту и силу духа, способная к самопожертвованию, ищущая непросто возлюбленного, но героя,</w:t>
      </w:r>
      <w:r w:rsidR="00051B2C" w:rsidRPr="005C4BD1">
        <w:rPr>
          <w:rFonts w:ascii="Times New Roman" w:hAnsi="Times New Roman" w:cs="Times New Roman"/>
          <w:sz w:val="36"/>
          <w:szCs w:val="36"/>
        </w:rPr>
        <w:t xml:space="preserve"> </w:t>
      </w:r>
      <w:r w:rsidRPr="005C4BD1">
        <w:rPr>
          <w:rFonts w:ascii="Times New Roman" w:hAnsi="Times New Roman" w:cs="Times New Roman"/>
          <w:sz w:val="36"/>
          <w:szCs w:val="36"/>
        </w:rPr>
        <w:t>который укажет путь к «деятельному добру»).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Кто из «тургеневских девушек» в самую горькую минуту раскрывает наугад томик Пушкина и читает: «Кто чувствовал, того тревожит Призрак невозвратимых дней».</w:t>
      </w:r>
      <w:r w:rsidR="00692E4D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>(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 xml:space="preserve">Наталья </w:t>
      </w:r>
      <w:proofErr w:type="spellStart"/>
      <w:r w:rsidRPr="005C4BD1">
        <w:rPr>
          <w:rFonts w:ascii="Times New Roman" w:hAnsi="Times New Roman" w:cs="Times New Roman"/>
          <w:color w:val="0000FF"/>
          <w:sz w:val="36"/>
          <w:szCs w:val="36"/>
        </w:rPr>
        <w:t>Ласунская</w:t>
      </w:r>
      <w:proofErr w:type="spellEnd"/>
      <w:r w:rsidRPr="005C4BD1">
        <w:rPr>
          <w:rFonts w:ascii="Times New Roman" w:hAnsi="Times New Roman" w:cs="Times New Roman"/>
          <w:color w:val="0000FF"/>
          <w:sz w:val="36"/>
          <w:szCs w:val="36"/>
        </w:rPr>
        <w:t>, роман «Рудин».</w:t>
      </w:r>
      <w:proofErr w:type="gramEnd"/>
      <w:r w:rsidRPr="005C4BD1">
        <w:rPr>
          <w:rFonts w:ascii="Times New Roman" w:hAnsi="Times New Roman" w:cs="Times New Roman"/>
          <w:color w:val="0000FF"/>
          <w:sz w:val="36"/>
          <w:szCs w:val="36"/>
        </w:rPr>
        <w:t xml:space="preserve"> </w:t>
      </w:r>
      <w:proofErr w:type="gramStart"/>
      <w:r w:rsidRPr="005C4BD1">
        <w:rPr>
          <w:rFonts w:ascii="Times New Roman" w:hAnsi="Times New Roman" w:cs="Times New Roman"/>
          <w:color w:val="0000FF"/>
          <w:sz w:val="36"/>
          <w:szCs w:val="36"/>
        </w:rPr>
        <w:t>Из «Евгения Онегина»).</w:t>
      </w:r>
      <w:proofErr w:type="gramEnd"/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Одна из «тургеневских девушек» хочет быть похожей на Татьяну Ларину и даже перефразирует Пушкина: Где нынче крест и тень ветвей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 xml:space="preserve"> Н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>ад бедной матерью моей.</w:t>
      </w:r>
      <w:r w:rsidR="00051B2C" w:rsidRPr="005C4BD1">
        <w:rPr>
          <w:rFonts w:ascii="Times New Roman" w:hAnsi="Times New Roman" w:cs="Times New Roman"/>
          <w:sz w:val="36"/>
          <w:szCs w:val="36"/>
        </w:rPr>
        <w:t xml:space="preserve"> </w:t>
      </w:r>
      <w:r w:rsidRPr="005C4BD1">
        <w:rPr>
          <w:rFonts w:ascii="Times New Roman" w:hAnsi="Times New Roman" w:cs="Times New Roman"/>
          <w:sz w:val="36"/>
          <w:szCs w:val="36"/>
        </w:rPr>
        <w:t>Кто это? (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Ася из одноимѐнной повести).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lastRenderedPageBreak/>
        <w:t xml:space="preserve">Тургенев любил обозначать точные даты происходящих в его романах событий. Когда начинается действие в «Отцах и детях»? 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(20 мая 1859 г.).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Кому был посвящен роман «Отцы и дети»? (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В. Г. Белинскому).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Разъясняя мировоззрение своего героя, Тургенев в одном из писем подчеркивал: «Если он называется нигилистом, то надо читать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 xml:space="preserve">: …». 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 xml:space="preserve">Какое слово пропущено? 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(«…революционером»).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Кто считает Базарова «живодѐром» и «</w:t>
      </w:r>
      <w:proofErr w:type="spellStart"/>
      <w:r w:rsidRPr="005C4BD1">
        <w:rPr>
          <w:rFonts w:ascii="Times New Roman" w:hAnsi="Times New Roman" w:cs="Times New Roman"/>
          <w:sz w:val="36"/>
          <w:szCs w:val="36"/>
        </w:rPr>
        <w:t>прощелыгой</w:t>
      </w:r>
      <w:proofErr w:type="spellEnd"/>
      <w:r w:rsidRPr="005C4BD1">
        <w:rPr>
          <w:rFonts w:ascii="Times New Roman" w:hAnsi="Times New Roman" w:cs="Times New Roman"/>
          <w:sz w:val="36"/>
          <w:szCs w:val="36"/>
        </w:rPr>
        <w:t xml:space="preserve">»? 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 xml:space="preserve">(Слуга </w:t>
      </w:r>
      <w:proofErr w:type="spellStart"/>
      <w:r w:rsidRPr="005C4BD1">
        <w:rPr>
          <w:rFonts w:ascii="Times New Roman" w:hAnsi="Times New Roman" w:cs="Times New Roman"/>
          <w:color w:val="0000FF"/>
          <w:sz w:val="36"/>
          <w:szCs w:val="36"/>
        </w:rPr>
        <w:t>Кирсановых</w:t>
      </w:r>
      <w:proofErr w:type="spellEnd"/>
      <w:r w:rsidRPr="005C4BD1">
        <w:rPr>
          <w:rFonts w:ascii="Times New Roman" w:hAnsi="Times New Roman" w:cs="Times New Roman"/>
          <w:color w:val="0000FF"/>
          <w:sz w:val="36"/>
          <w:szCs w:val="36"/>
        </w:rPr>
        <w:t xml:space="preserve"> </w:t>
      </w:r>
      <w:proofErr w:type="spellStart"/>
      <w:r w:rsidRPr="005C4BD1">
        <w:rPr>
          <w:rFonts w:ascii="Times New Roman" w:hAnsi="Times New Roman" w:cs="Times New Roman"/>
          <w:color w:val="0000FF"/>
          <w:sz w:val="36"/>
          <w:szCs w:val="36"/>
        </w:rPr>
        <w:t>Прокофьич</w:t>
      </w:r>
      <w:proofErr w:type="spellEnd"/>
      <w:r w:rsidRPr="005C4BD1">
        <w:rPr>
          <w:rFonts w:ascii="Times New Roman" w:hAnsi="Times New Roman" w:cs="Times New Roman"/>
          <w:color w:val="0000FF"/>
          <w:sz w:val="36"/>
          <w:szCs w:val="36"/>
        </w:rPr>
        <w:t>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Закончите </w:t>
      </w:r>
      <w:proofErr w:type="spellStart"/>
      <w:r w:rsidRPr="005C4BD1">
        <w:rPr>
          <w:rFonts w:ascii="Times New Roman" w:hAnsi="Times New Roman" w:cs="Times New Roman"/>
          <w:sz w:val="36"/>
          <w:szCs w:val="36"/>
        </w:rPr>
        <w:t>базаровские</w:t>
      </w:r>
      <w:proofErr w:type="spellEnd"/>
      <w:r w:rsidRPr="005C4BD1">
        <w:rPr>
          <w:rFonts w:ascii="Times New Roman" w:hAnsi="Times New Roman" w:cs="Times New Roman"/>
          <w:sz w:val="36"/>
          <w:szCs w:val="36"/>
        </w:rPr>
        <w:t xml:space="preserve"> </w:t>
      </w:r>
      <w:r w:rsidR="00147BAF" w:rsidRPr="005C4BD1">
        <w:rPr>
          <w:rFonts w:ascii="Times New Roman" w:hAnsi="Times New Roman" w:cs="Times New Roman"/>
          <w:sz w:val="36"/>
          <w:szCs w:val="36"/>
        </w:rPr>
        <w:t>афоризмы:</w:t>
      </w:r>
      <w:r w:rsidRPr="005C4BD1">
        <w:rPr>
          <w:rFonts w:ascii="Times New Roman" w:hAnsi="Times New Roman" w:cs="Times New Roman"/>
          <w:sz w:val="36"/>
          <w:szCs w:val="36"/>
        </w:rPr>
        <w:t xml:space="preserve">) «Природа не храм … 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(«а мастерская, и человек в ней работник»)</w:t>
      </w:r>
      <w:r w:rsidRPr="005C4BD1">
        <w:rPr>
          <w:rFonts w:ascii="Times New Roman" w:hAnsi="Times New Roman" w:cs="Times New Roman"/>
          <w:sz w:val="36"/>
          <w:szCs w:val="36"/>
        </w:rPr>
        <w:t xml:space="preserve">; б) «Порядочный химик … 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(«…в 20 раз полезнее всякого поэта»);</w:t>
      </w:r>
      <w:r w:rsidRPr="005C4BD1">
        <w:rPr>
          <w:rFonts w:ascii="Times New Roman" w:hAnsi="Times New Roman" w:cs="Times New Roman"/>
          <w:sz w:val="36"/>
          <w:szCs w:val="36"/>
        </w:rPr>
        <w:t xml:space="preserve"> в) «И Рафаэль … 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(«…гроша медного не стоит»</w:t>
      </w:r>
      <w:r w:rsidRPr="005C4BD1">
        <w:rPr>
          <w:rFonts w:ascii="Times New Roman" w:hAnsi="Times New Roman" w:cs="Times New Roman"/>
          <w:sz w:val="36"/>
          <w:szCs w:val="36"/>
        </w:rPr>
        <w:t xml:space="preserve">); г) «Важно то, что дважды два четыре … 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 xml:space="preserve">(«…а остальное </w:t>
      </w:r>
      <w:proofErr w:type="gramStart"/>
      <w:r w:rsidRPr="005C4BD1">
        <w:rPr>
          <w:rFonts w:ascii="Times New Roman" w:hAnsi="Times New Roman" w:cs="Times New Roman"/>
          <w:color w:val="0000FF"/>
          <w:sz w:val="36"/>
          <w:szCs w:val="36"/>
        </w:rPr>
        <w:t>вс</w:t>
      </w:r>
      <w:proofErr w:type="gramEnd"/>
      <w:r w:rsidRPr="005C4BD1">
        <w:rPr>
          <w:rFonts w:ascii="Times New Roman" w:hAnsi="Times New Roman" w:cs="Times New Roman"/>
          <w:color w:val="0000FF"/>
          <w:sz w:val="36"/>
          <w:szCs w:val="36"/>
        </w:rPr>
        <w:t>ѐ пустяки»).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На каком инструменте играл и что любил исполнять Николай Петрович? 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>(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На виолончели.</w:t>
      </w:r>
      <w:proofErr w:type="gramEnd"/>
      <w:r w:rsidRPr="005C4BD1">
        <w:rPr>
          <w:rFonts w:ascii="Times New Roman" w:hAnsi="Times New Roman" w:cs="Times New Roman"/>
          <w:color w:val="0000FF"/>
          <w:sz w:val="36"/>
          <w:szCs w:val="36"/>
        </w:rPr>
        <w:t xml:space="preserve"> </w:t>
      </w:r>
      <w:proofErr w:type="gramStart"/>
      <w:r w:rsidRPr="005C4BD1">
        <w:rPr>
          <w:rFonts w:ascii="Times New Roman" w:hAnsi="Times New Roman" w:cs="Times New Roman"/>
          <w:color w:val="0000FF"/>
          <w:sz w:val="36"/>
          <w:szCs w:val="36"/>
        </w:rPr>
        <w:t>«Ожидание» Ф. Шуберта).</w:t>
      </w:r>
      <w:r w:rsidRPr="005C4BD1">
        <w:rPr>
          <w:rFonts w:ascii="Times New Roman" w:hAnsi="Times New Roman" w:cs="Times New Roman"/>
          <w:sz w:val="36"/>
          <w:szCs w:val="36"/>
        </w:rPr>
        <w:t> </w:t>
      </w:r>
      <w:proofErr w:type="gramEnd"/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Какую книгу отнял у Николая Петровича Аркадий? (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поэму Пушкин</w:t>
      </w:r>
      <w:proofErr w:type="gramStart"/>
      <w:r w:rsidRPr="005C4BD1">
        <w:rPr>
          <w:rFonts w:ascii="Times New Roman" w:hAnsi="Times New Roman" w:cs="Times New Roman"/>
          <w:color w:val="0000FF"/>
          <w:sz w:val="36"/>
          <w:szCs w:val="36"/>
        </w:rPr>
        <w:t>а«</w:t>
      </w:r>
      <w:proofErr w:type="gramEnd"/>
      <w:r w:rsidRPr="005C4BD1">
        <w:rPr>
          <w:rFonts w:ascii="Times New Roman" w:hAnsi="Times New Roman" w:cs="Times New Roman"/>
          <w:color w:val="0000FF"/>
          <w:sz w:val="36"/>
          <w:szCs w:val="36"/>
        </w:rPr>
        <w:t>Цыганы»).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Чьи строки и откуда декламировал Николай Петрович: «Как грустно мне твоѐ явленье, Весна, весна, пора любви…»? (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из «Евгения Онегина» Пушкина). 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Что хранит уехавший за границу в конце романа Павел Петрович на память о России? (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Пепельницу в форме деревенского лаптя).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В каком увлечении 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>св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 xml:space="preserve">ѐл автор двух героев-антиподов романа «Отцы и дети»? 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 xml:space="preserve">(Оба увлеклись </w:t>
      </w:r>
      <w:proofErr w:type="spellStart"/>
      <w:proofErr w:type="gramStart"/>
      <w:r w:rsidRPr="005C4BD1">
        <w:rPr>
          <w:rFonts w:ascii="Times New Roman" w:hAnsi="Times New Roman" w:cs="Times New Roman"/>
          <w:color w:val="0000FF"/>
          <w:sz w:val="36"/>
          <w:szCs w:val="36"/>
        </w:rPr>
        <w:t>Фенечкой</w:t>
      </w:r>
      <w:proofErr w:type="spellEnd"/>
      <w:proofErr w:type="gramEnd"/>
      <w:r w:rsidRPr="005C4BD1">
        <w:rPr>
          <w:rFonts w:ascii="Times New Roman" w:hAnsi="Times New Roman" w:cs="Times New Roman"/>
          <w:color w:val="0000FF"/>
          <w:sz w:val="36"/>
          <w:szCs w:val="36"/>
        </w:rPr>
        <w:t>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Какое варенье хранится в комнате у </w:t>
      </w:r>
      <w:proofErr w:type="spellStart"/>
      <w:proofErr w:type="gramStart"/>
      <w:r w:rsidRPr="005C4BD1">
        <w:rPr>
          <w:rFonts w:ascii="Times New Roman" w:hAnsi="Times New Roman" w:cs="Times New Roman"/>
          <w:sz w:val="36"/>
          <w:szCs w:val="36"/>
        </w:rPr>
        <w:t>Фенечки</w:t>
      </w:r>
      <w:proofErr w:type="spellEnd"/>
      <w:proofErr w:type="gramEnd"/>
      <w:r w:rsidRPr="005C4BD1">
        <w:rPr>
          <w:rFonts w:ascii="Times New Roman" w:hAnsi="Times New Roman" w:cs="Times New Roman"/>
          <w:sz w:val="36"/>
          <w:szCs w:val="36"/>
        </w:rPr>
        <w:t xml:space="preserve"> с собственноручной ее надписью на бумажной крышке? 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(«</w:t>
      </w:r>
      <w:proofErr w:type="spellStart"/>
      <w:r w:rsidRPr="005C4BD1">
        <w:rPr>
          <w:rFonts w:ascii="Times New Roman" w:hAnsi="Times New Roman" w:cs="Times New Roman"/>
          <w:color w:val="0000FF"/>
          <w:sz w:val="36"/>
          <w:szCs w:val="36"/>
        </w:rPr>
        <w:t>Кружовенное</w:t>
      </w:r>
      <w:proofErr w:type="spellEnd"/>
      <w:r w:rsidRPr="005C4BD1">
        <w:rPr>
          <w:rFonts w:ascii="Times New Roman" w:hAnsi="Times New Roman" w:cs="Times New Roman"/>
          <w:color w:val="0000FF"/>
          <w:sz w:val="36"/>
          <w:szCs w:val="36"/>
        </w:rPr>
        <w:t>»).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Базаров заявил Аркадию: «О, друг мой, Аркадий Николаевич!.. об одном прошу тебя – не говори красиво»? А произносит ли сам Базаров красивые, </w:t>
      </w:r>
      <w:r w:rsidRPr="005C4BD1">
        <w:rPr>
          <w:rFonts w:ascii="Times New Roman" w:hAnsi="Times New Roman" w:cs="Times New Roman"/>
          <w:sz w:val="36"/>
          <w:szCs w:val="36"/>
        </w:rPr>
        <w:lastRenderedPageBreak/>
        <w:t xml:space="preserve">возвышенные фразы? Закончите одну из них: «Дуньте на умирающую лампаду…». 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>К кому она обращена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? («…и пусть она погаснет».</w:t>
      </w:r>
      <w:proofErr w:type="gramEnd"/>
      <w:r w:rsidRPr="005C4BD1">
        <w:rPr>
          <w:rFonts w:ascii="Times New Roman" w:hAnsi="Times New Roman" w:cs="Times New Roman"/>
          <w:color w:val="0000FF"/>
          <w:sz w:val="36"/>
          <w:szCs w:val="36"/>
        </w:rPr>
        <w:t xml:space="preserve"> </w:t>
      </w:r>
      <w:proofErr w:type="gramStart"/>
      <w:r w:rsidRPr="005C4BD1">
        <w:rPr>
          <w:rFonts w:ascii="Times New Roman" w:hAnsi="Times New Roman" w:cs="Times New Roman"/>
          <w:color w:val="0000FF"/>
          <w:sz w:val="36"/>
          <w:szCs w:val="36"/>
        </w:rPr>
        <w:t>К Одинцовой).</w:t>
      </w:r>
      <w:proofErr w:type="gramEnd"/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Кто о ком говорит: 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>«Он, что сокол, захотел – прилетел, захотел – улетел, а мыс тобой, как опенки на дупле, сидим рядком, и ни с места!»?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 xml:space="preserve"> 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(Мать Базарова о сыне).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Каким уменьшительным именем мать зовет Базарова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?</w:t>
      </w:r>
      <w:r w:rsidR="00692E4D">
        <w:rPr>
          <w:rFonts w:ascii="Times New Roman" w:hAnsi="Times New Roman" w:cs="Times New Roman"/>
          <w:color w:val="0000FF"/>
          <w:sz w:val="36"/>
          <w:szCs w:val="36"/>
        </w:rPr>
        <w:t xml:space="preserve"> 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(</w:t>
      </w:r>
      <w:proofErr w:type="spellStart"/>
      <w:r w:rsidRPr="005C4BD1">
        <w:rPr>
          <w:rFonts w:ascii="Times New Roman" w:hAnsi="Times New Roman" w:cs="Times New Roman"/>
          <w:color w:val="0000FF"/>
          <w:sz w:val="36"/>
          <w:szCs w:val="36"/>
        </w:rPr>
        <w:t>Енюша</w:t>
      </w:r>
      <w:proofErr w:type="spellEnd"/>
      <w:r w:rsidRPr="005C4BD1">
        <w:rPr>
          <w:rFonts w:ascii="Times New Roman" w:hAnsi="Times New Roman" w:cs="Times New Roman"/>
          <w:color w:val="0000FF"/>
          <w:sz w:val="36"/>
          <w:szCs w:val="36"/>
        </w:rPr>
        <w:t xml:space="preserve">, </w:t>
      </w:r>
      <w:proofErr w:type="spellStart"/>
      <w:r w:rsidRPr="005C4BD1">
        <w:rPr>
          <w:rFonts w:ascii="Times New Roman" w:hAnsi="Times New Roman" w:cs="Times New Roman"/>
          <w:color w:val="0000FF"/>
          <w:sz w:val="36"/>
          <w:szCs w:val="36"/>
        </w:rPr>
        <w:t>Енюшечка</w:t>
      </w:r>
      <w:proofErr w:type="spellEnd"/>
      <w:r w:rsidRPr="005C4BD1">
        <w:rPr>
          <w:rFonts w:ascii="Times New Roman" w:hAnsi="Times New Roman" w:cs="Times New Roman"/>
          <w:color w:val="0000FF"/>
          <w:sz w:val="36"/>
          <w:szCs w:val="36"/>
        </w:rPr>
        <w:t>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Отец Базарова гордится, что во время Отечественной войны щупал пульс у знаменитого поэта, своего тезки. У кого? (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У Василия Андреевича Жуковского).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Сколько историй любви, описанных в «Отцах и детях», вы можете перечислить? 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 xml:space="preserve">(Николая Петровича к жене и </w:t>
      </w:r>
      <w:proofErr w:type="spellStart"/>
      <w:proofErr w:type="gramStart"/>
      <w:r w:rsidRPr="005C4BD1">
        <w:rPr>
          <w:rFonts w:ascii="Times New Roman" w:hAnsi="Times New Roman" w:cs="Times New Roman"/>
          <w:color w:val="0000FF"/>
          <w:sz w:val="36"/>
          <w:szCs w:val="36"/>
        </w:rPr>
        <w:t>Фенечке</w:t>
      </w:r>
      <w:proofErr w:type="spellEnd"/>
      <w:proofErr w:type="gramEnd"/>
      <w:r w:rsidRPr="005C4BD1">
        <w:rPr>
          <w:rFonts w:ascii="Times New Roman" w:hAnsi="Times New Roman" w:cs="Times New Roman"/>
          <w:color w:val="0000FF"/>
          <w:sz w:val="36"/>
          <w:szCs w:val="36"/>
        </w:rPr>
        <w:t xml:space="preserve">, Павла Петровича к княгине Р. и </w:t>
      </w:r>
      <w:proofErr w:type="spellStart"/>
      <w:r w:rsidRPr="005C4BD1">
        <w:rPr>
          <w:rFonts w:ascii="Times New Roman" w:hAnsi="Times New Roman" w:cs="Times New Roman"/>
          <w:color w:val="0000FF"/>
          <w:sz w:val="36"/>
          <w:szCs w:val="36"/>
        </w:rPr>
        <w:t>Фенечке</w:t>
      </w:r>
      <w:proofErr w:type="spellEnd"/>
      <w:r w:rsidRPr="005C4BD1">
        <w:rPr>
          <w:rFonts w:ascii="Times New Roman" w:hAnsi="Times New Roman" w:cs="Times New Roman"/>
          <w:color w:val="0000FF"/>
          <w:sz w:val="36"/>
          <w:szCs w:val="36"/>
        </w:rPr>
        <w:t xml:space="preserve">,  Базарова к Одинцовой и </w:t>
      </w:r>
      <w:proofErr w:type="spellStart"/>
      <w:r w:rsidRPr="005C4BD1">
        <w:rPr>
          <w:rFonts w:ascii="Times New Roman" w:hAnsi="Times New Roman" w:cs="Times New Roman"/>
          <w:color w:val="0000FF"/>
          <w:sz w:val="36"/>
          <w:szCs w:val="36"/>
        </w:rPr>
        <w:t>Фенечке</w:t>
      </w:r>
      <w:proofErr w:type="spellEnd"/>
      <w:r w:rsidRPr="005C4BD1">
        <w:rPr>
          <w:rFonts w:ascii="Times New Roman" w:hAnsi="Times New Roman" w:cs="Times New Roman"/>
          <w:color w:val="0000FF"/>
          <w:sz w:val="36"/>
          <w:szCs w:val="36"/>
        </w:rPr>
        <w:t>, Аркадия к Одинцовой и Кате)</w:t>
      </w:r>
      <w:r w:rsidRPr="005C4BD1">
        <w:rPr>
          <w:rFonts w:ascii="Times New Roman" w:hAnsi="Times New Roman" w:cs="Times New Roman"/>
          <w:sz w:val="36"/>
          <w:szCs w:val="36"/>
        </w:rPr>
        <w:t>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Последние </w:t>
      </w:r>
      <w:proofErr w:type="spellStart"/>
      <w:r w:rsidRPr="005C4BD1">
        <w:rPr>
          <w:rFonts w:ascii="Times New Roman" w:hAnsi="Times New Roman" w:cs="Times New Roman"/>
          <w:sz w:val="36"/>
          <w:szCs w:val="36"/>
        </w:rPr>
        <w:t>базаровские</w:t>
      </w:r>
      <w:proofErr w:type="spellEnd"/>
      <w:r w:rsidRPr="005C4BD1">
        <w:rPr>
          <w:rFonts w:ascii="Times New Roman" w:hAnsi="Times New Roman" w:cs="Times New Roman"/>
          <w:sz w:val="36"/>
          <w:szCs w:val="36"/>
        </w:rPr>
        <w:t xml:space="preserve"> слова: «Теперь… темнота» – перекликаются с последней фразой одного шекспировского героя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>:«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>А</w:t>
      </w:r>
      <w:r w:rsidR="00692E4D">
        <w:rPr>
          <w:rFonts w:ascii="Times New Roman" w:hAnsi="Times New Roman" w:cs="Times New Roman"/>
          <w:sz w:val="36"/>
          <w:szCs w:val="36"/>
        </w:rPr>
        <w:t xml:space="preserve"> </w:t>
      </w:r>
      <w:r w:rsidRPr="005C4BD1">
        <w:rPr>
          <w:rFonts w:ascii="Times New Roman" w:hAnsi="Times New Roman" w:cs="Times New Roman"/>
          <w:sz w:val="36"/>
          <w:szCs w:val="36"/>
        </w:rPr>
        <w:t>дальше…тишина».</w:t>
      </w:r>
      <w:r w:rsidR="00455275" w:rsidRPr="005C4BD1">
        <w:rPr>
          <w:rFonts w:ascii="Times New Roman" w:hAnsi="Times New Roman" w:cs="Times New Roman"/>
          <w:sz w:val="36"/>
          <w:szCs w:val="36"/>
        </w:rPr>
        <w:t xml:space="preserve"> </w:t>
      </w:r>
      <w:r w:rsidRPr="005C4BD1">
        <w:rPr>
          <w:rFonts w:ascii="Times New Roman" w:hAnsi="Times New Roman" w:cs="Times New Roman"/>
          <w:sz w:val="36"/>
          <w:szCs w:val="36"/>
        </w:rPr>
        <w:t xml:space="preserve">Кого? 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(Гамлета).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В чем причина смерти Базарова? 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>(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Строго по сюжету:</w:t>
      </w:r>
      <w:proofErr w:type="gramEnd"/>
      <w:r w:rsidRPr="005C4BD1">
        <w:rPr>
          <w:rFonts w:ascii="Times New Roman" w:hAnsi="Times New Roman" w:cs="Times New Roman"/>
          <w:color w:val="0000FF"/>
          <w:sz w:val="36"/>
          <w:szCs w:val="36"/>
        </w:rPr>
        <w:t xml:space="preserve"> </w:t>
      </w:r>
      <w:proofErr w:type="gramStart"/>
      <w:r w:rsidRPr="005C4BD1">
        <w:rPr>
          <w:rFonts w:ascii="Times New Roman" w:hAnsi="Times New Roman" w:cs="Times New Roman"/>
          <w:color w:val="0000FF"/>
          <w:sz w:val="36"/>
          <w:szCs w:val="36"/>
        </w:rPr>
        <w:t>Базаров вовремя вскрытия тела умершего от тифа мужика поранился и получил заражение крови, от чего и умер).</w:t>
      </w:r>
      <w:proofErr w:type="gramEnd"/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Угадал ли Базаров, что будет расти на его могиле? (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Нет, он говорил о лопухе, а растут цветы и две елки).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О ком Тургенев отзывался 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>то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 xml:space="preserve"> как о «гиганте среди остальной литературной братии», то как о «слоне в зверинце»? 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(о Л. Н. Толстом).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Кого называют «последней любовью» Тургенева? 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(Актрису Марию Савину, которую Тургенев увидел в спектакле «Месяц в деревне» в Петербургском Александринском театре в 1879 г.).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К каким двум своим произведениям начала 70-х гг. писатель предпослал</w:t>
      </w:r>
      <w:r w:rsidR="00692E4D">
        <w:rPr>
          <w:rFonts w:ascii="Times New Roman" w:hAnsi="Times New Roman" w:cs="Times New Roman"/>
          <w:sz w:val="36"/>
          <w:szCs w:val="36"/>
        </w:rPr>
        <w:t xml:space="preserve"> </w:t>
      </w:r>
      <w:r w:rsidRPr="005C4BD1">
        <w:rPr>
          <w:rFonts w:ascii="Times New Roman" w:hAnsi="Times New Roman" w:cs="Times New Roman"/>
          <w:sz w:val="36"/>
          <w:szCs w:val="36"/>
        </w:rPr>
        <w:t xml:space="preserve">эпиграфы: «Весѐлые годы. Счастливые дни, – Как вешние воды, Промчались они» </w:t>
      </w:r>
      <w:r w:rsidRPr="005C4BD1">
        <w:rPr>
          <w:rFonts w:ascii="Times New Roman" w:hAnsi="Times New Roman" w:cs="Times New Roman"/>
          <w:sz w:val="36"/>
          <w:szCs w:val="36"/>
        </w:rPr>
        <w:lastRenderedPageBreak/>
        <w:t>(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Из</w:t>
      </w:r>
      <w:r w:rsidR="00692E4D">
        <w:rPr>
          <w:rFonts w:ascii="Times New Roman" w:hAnsi="Times New Roman" w:cs="Times New Roman"/>
          <w:color w:val="0000FF"/>
          <w:sz w:val="36"/>
          <w:szCs w:val="36"/>
        </w:rPr>
        <w:t xml:space="preserve"> 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старинного романса</w:t>
      </w:r>
      <w:r w:rsidRPr="005C4BD1">
        <w:rPr>
          <w:rFonts w:ascii="Times New Roman" w:hAnsi="Times New Roman" w:cs="Times New Roman"/>
          <w:sz w:val="36"/>
          <w:szCs w:val="36"/>
        </w:rPr>
        <w:t>) и «Поднимать следует новь не поверхностно скользящей сохой, но</w:t>
      </w:r>
      <w:r w:rsidR="00692E4D">
        <w:rPr>
          <w:rFonts w:ascii="Times New Roman" w:hAnsi="Times New Roman" w:cs="Times New Roman"/>
          <w:sz w:val="36"/>
          <w:szCs w:val="36"/>
        </w:rPr>
        <w:t xml:space="preserve"> </w:t>
      </w:r>
      <w:r w:rsidRPr="005C4BD1">
        <w:rPr>
          <w:rFonts w:ascii="Times New Roman" w:hAnsi="Times New Roman" w:cs="Times New Roman"/>
          <w:sz w:val="36"/>
          <w:szCs w:val="36"/>
        </w:rPr>
        <w:t>глубоко забирающим плугом» (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Из записок хозяина-агронома)? (Повесть «Вешние</w:t>
      </w:r>
      <w:r w:rsidR="00692E4D">
        <w:rPr>
          <w:rFonts w:ascii="Times New Roman" w:hAnsi="Times New Roman" w:cs="Times New Roman"/>
          <w:color w:val="0000FF"/>
          <w:sz w:val="36"/>
          <w:szCs w:val="36"/>
        </w:rPr>
        <w:t xml:space="preserve"> 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воды» и роман «Новь»).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Оглядываясь на свое романное творчество и подводя ему итоги, Тургенев скажет: «Из всего моего литературного прошлого я имею причины быть довольным именно этой повестью». Какой роман выделил сам автор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? («Отцы и дети»).</w:t>
      </w:r>
      <w:r w:rsidRPr="005C4BD1">
        <w:rPr>
          <w:rFonts w:ascii="Times New Roman" w:hAnsi="Times New Roman" w:cs="Times New Roman"/>
          <w:sz w:val="36"/>
          <w:szCs w:val="36"/>
        </w:rPr>
        <w:t> 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Сколько пьес написал  Тургенев И. С.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 xml:space="preserve"> ?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 xml:space="preserve"> (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 xml:space="preserve">Всего 10. Самые известные шесть: </w:t>
      </w:r>
      <w:proofErr w:type="gramStart"/>
      <w:r w:rsidRPr="005C4BD1">
        <w:rPr>
          <w:rFonts w:ascii="Times New Roman" w:hAnsi="Times New Roman" w:cs="Times New Roman"/>
          <w:color w:val="0000FF"/>
          <w:sz w:val="36"/>
          <w:szCs w:val="36"/>
        </w:rPr>
        <w:t>«Где тонко, там и рвётся», «Нахлебник», «Завтрак у предводителя», «Холостяк», «Месяц в деревне», «Провинциалка»).</w:t>
      </w:r>
      <w:proofErr w:type="gramEnd"/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Какое заглавие дал Тургенев своим «стихотворениям в прозе»? 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(«</w:t>
      </w:r>
      <w:proofErr w:type="spellStart"/>
      <w:r w:rsidRPr="005C4BD1">
        <w:rPr>
          <w:rFonts w:ascii="Times New Roman" w:hAnsi="Times New Roman" w:cs="Times New Roman"/>
          <w:color w:val="0000FF"/>
          <w:sz w:val="36"/>
          <w:szCs w:val="36"/>
        </w:rPr>
        <w:t>Senilia</w:t>
      </w:r>
      <w:proofErr w:type="spellEnd"/>
      <w:r w:rsidRPr="005C4BD1">
        <w:rPr>
          <w:rFonts w:ascii="Times New Roman" w:hAnsi="Times New Roman" w:cs="Times New Roman"/>
          <w:color w:val="0000FF"/>
          <w:sz w:val="36"/>
          <w:szCs w:val="36"/>
        </w:rPr>
        <w:t>» –стариковские, старческие</w:t>
      </w:r>
      <w:r w:rsidRPr="005C4BD1">
        <w:rPr>
          <w:rFonts w:ascii="Times New Roman" w:hAnsi="Times New Roman" w:cs="Times New Roman"/>
          <w:sz w:val="36"/>
          <w:szCs w:val="36"/>
        </w:rPr>
        <w:t>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Какое свидание со старым другом, во время которого не было произнесено ни одного слова, описано в стихотворении «Последнее свидание»? (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С умирающим Некрасовым</w:t>
      </w:r>
      <w:r w:rsidRPr="005C4BD1">
        <w:rPr>
          <w:rFonts w:ascii="Times New Roman" w:hAnsi="Times New Roman" w:cs="Times New Roman"/>
          <w:sz w:val="36"/>
          <w:szCs w:val="36"/>
        </w:rPr>
        <w:t>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О 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>героине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 xml:space="preserve"> какого стихотворения высказано два диаметрально противоположных суждения:</w:t>
      </w:r>
      <w:r w:rsidR="001D63DD">
        <w:rPr>
          <w:rFonts w:ascii="Times New Roman" w:hAnsi="Times New Roman" w:cs="Times New Roman"/>
          <w:sz w:val="36"/>
          <w:szCs w:val="36"/>
        </w:rPr>
        <w:t xml:space="preserve"> </w:t>
      </w:r>
      <w:r w:rsidRPr="005C4BD1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Pr="005C4BD1">
        <w:rPr>
          <w:rFonts w:ascii="Times New Roman" w:hAnsi="Times New Roman" w:cs="Times New Roman"/>
          <w:sz w:val="36"/>
          <w:szCs w:val="36"/>
        </w:rPr>
        <w:t>дура</w:t>
      </w:r>
      <w:proofErr w:type="spellEnd"/>
      <w:r w:rsidRPr="005C4BD1">
        <w:rPr>
          <w:rFonts w:ascii="Times New Roman" w:hAnsi="Times New Roman" w:cs="Times New Roman"/>
          <w:sz w:val="36"/>
          <w:szCs w:val="36"/>
        </w:rPr>
        <w:t>»</w:t>
      </w:r>
      <w:r w:rsidR="001D63DD">
        <w:rPr>
          <w:rFonts w:ascii="Times New Roman" w:hAnsi="Times New Roman" w:cs="Times New Roman"/>
          <w:sz w:val="36"/>
          <w:szCs w:val="36"/>
        </w:rPr>
        <w:t xml:space="preserve"> </w:t>
      </w:r>
      <w:r w:rsidRPr="005C4BD1">
        <w:rPr>
          <w:rFonts w:ascii="Times New Roman" w:hAnsi="Times New Roman" w:cs="Times New Roman"/>
          <w:sz w:val="36"/>
          <w:szCs w:val="36"/>
        </w:rPr>
        <w:t>и</w:t>
      </w:r>
      <w:r w:rsidR="001D63DD">
        <w:rPr>
          <w:rFonts w:ascii="Times New Roman" w:hAnsi="Times New Roman" w:cs="Times New Roman"/>
          <w:sz w:val="36"/>
          <w:szCs w:val="36"/>
        </w:rPr>
        <w:t xml:space="preserve"> </w:t>
      </w:r>
      <w:r w:rsidRPr="005C4BD1">
        <w:rPr>
          <w:rFonts w:ascii="Times New Roman" w:hAnsi="Times New Roman" w:cs="Times New Roman"/>
          <w:sz w:val="36"/>
          <w:szCs w:val="36"/>
        </w:rPr>
        <w:t xml:space="preserve">«святая»? 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(«Порог»</w:t>
      </w:r>
      <w:r w:rsidR="001D63DD">
        <w:rPr>
          <w:rFonts w:ascii="Times New Roman" w:hAnsi="Times New Roman" w:cs="Times New Roman"/>
          <w:color w:val="0000FF"/>
          <w:sz w:val="36"/>
          <w:szCs w:val="36"/>
        </w:rPr>
        <w:t xml:space="preserve"> 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–</w:t>
      </w:r>
      <w:r w:rsidR="001D63DD">
        <w:rPr>
          <w:rFonts w:ascii="Times New Roman" w:hAnsi="Times New Roman" w:cs="Times New Roman"/>
          <w:color w:val="0000FF"/>
          <w:sz w:val="36"/>
          <w:szCs w:val="36"/>
        </w:rPr>
        <w:t xml:space="preserve"> 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о юной революционерке).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Тургенев И. С. восхищался удивительной русской женщиной, которая во время войны за освобождение Болгарии пошла в сестры милосердия, перенесла много тягот и опасностей, умерла от тифа, и посвятил её памяти одно из своих стихотворений в прозе. Какое? 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 xml:space="preserve">(«Памяти Ю. П. </w:t>
      </w:r>
      <w:proofErr w:type="spellStart"/>
      <w:r w:rsidRPr="005C4BD1">
        <w:rPr>
          <w:rFonts w:ascii="Times New Roman" w:hAnsi="Times New Roman" w:cs="Times New Roman"/>
          <w:color w:val="0000FF"/>
          <w:sz w:val="36"/>
          <w:szCs w:val="36"/>
        </w:rPr>
        <w:t>Вревской</w:t>
      </w:r>
      <w:proofErr w:type="spellEnd"/>
      <w:r w:rsidRPr="005C4BD1">
        <w:rPr>
          <w:rFonts w:ascii="Times New Roman" w:hAnsi="Times New Roman" w:cs="Times New Roman"/>
          <w:color w:val="0000FF"/>
          <w:sz w:val="36"/>
          <w:szCs w:val="36"/>
        </w:rPr>
        <w:t>»).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В стихотворении «Русский язык» Тургенев называет его своей «поддержкой и опорой» и определяет его несколькими эпитетами. Какими? 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(«Великий, могучий,</w:t>
      </w:r>
      <w:r w:rsidR="00455275" w:rsidRPr="005C4BD1">
        <w:rPr>
          <w:rFonts w:ascii="Times New Roman" w:hAnsi="Times New Roman" w:cs="Times New Roman"/>
          <w:color w:val="0000FF"/>
          <w:sz w:val="36"/>
          <w:szCs w:val="36"/>
        </w:rPr>
        <w:t xml:space="preserve"> 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правдивый и свободный»).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00FF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Какое стихотворение заканчивается сентенцией: «Любовь, думал я, сильнее смерти и страха смерти. Только ею, только любовью держится и движется жизнь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>»?</w:t>
      </w:r>
      <w:r w:rsidR="001D63DD">
        <w:rPr>
          <w:rFonts w:ascii="Times New Roman" w:hAnsi="Times New Roman" w:cs="Times New Roman"/>
          <w:color w:val="0000FF"/>
          <w:sz w:val="36"/>
          <w:szCs w:val="36"/>
        </w:rPr>
        <w:t xml:space="preserve"> 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t xml:space="preserve">(«Воробей» – о том, как воробьиха спасла </w:t>
      </w:r>
      <w:r w:rsidRPr="005C4BD1">
        <w:rPr>
          <w:rFonts w:ascii="Times New Roman" w:hAnsi="Times New Roman" w:cs="Times New Roman"/>
          <w:color w:val="0000FF"/>
          <w:sz w:val="36"/>
          <w:szCs w:val="36"/>
        </w:rPr>
        <w:lastRenderedPageBreak/>
        <w:t>своего птенца, выпавшего из гнезда, загородив его от собаки).</w:t>
      </w:r>
    </w:p>
    <w:p w:rsidR="001D63DD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Вставьте пропущенные слова в тургеневских афоризмах:</w:t>
      </w:r>
      <w:r w:rsidR="001D63D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D63DD" w:rsidRDefault="00751554" w:rsidP="001D63DD">
      <w:pPr>
        <w:pStyle w:val="a9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а) «Первые страдания, как первая любовь, не </w:t>
      </w:r>
      <w:r w:rsidRPr="005C4BD1">
        <w:rPr>
          <w:rFonts w:ascii="Times New Roman" w:hAnsi="Times New Roman" w:cs="Times New Roman"/>
          <w:color w:val="000000" w:themeColor="text1"/>
          <w:sz w:val="36"/>
          <w:szCs w:val="36"/>
        </w:rPr>
        <w:t>… («не повторяются»),</w:t>
      </w:r>
      <w:r w:rsidRPr="005C4BD1">
        <w:rPr>
          <w:rFonts w:ascii="Times New Roman" w:hAnsi="Times New Roman" w:cs="Times New Roman"/>
          <w:sz w:val="36"/>
          <w:szCs w:val="36"/>
        </w:rPr>
        <w:t xml:space="preserve"> – 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>и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 xml:space="preserve"> слава Богу!». («Рудин»); </w:t>
      </w:r>
    </w:p>
    <w:p w:rsidR="001D63DD" w:rsidRDefault="00751554" w:rsidP="001D63DD">
      <w:pPr>
        <w:pStyle w:val="a9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б) «…весной легко расставаться – весной и… </w:t>
      </w:r>
      <w:r w:rsidRPr="005C4BD1">
        <w:rPr>
          <w:rFonts w:ascii="Times New Roman" w:hAnsi="Times New Roman" w:cs="Times New Roman"/>
          <w:color w:val="000000" w:themeColor="text1"/>
          <w:sz w:val="36"/>
          <w:szCs w:val="36"/>
        </w:rPr>
        <w:t>(«счастливых») тянет</w:t>
      </w:r>
      <w:r w:rsidRPr="005C4BD1">
        <w:rPr>
          <w:rFonts w:ascii="Times New Roman" w:hAnsi="Times New Roman" w:cs="Times New Roman"/>
          <w:sz w:val="36"/>
          <w:szCs w:val="36"/>
        </w:rPr>
        <w:t xml:space="preserve"> вдаль»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>.(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 xml:space="preserve">«Лес и степь»); </w:t>
      </w:r>
    </w:p>
    <w:p w:rsidR="001D63DD" w:rsidRDefault="00751554" w:rsidP="001D63DD">
      <w:pPr>
        <w:pStyle w:val="a9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в) «Россия без каждого из нас … («обойтись») может, но никто из нас без нее не может … («обойтись»). («Рудин»). </w:t>
      </w:r>
    </w:p>
    <w:p w:rsidR="001D63DD" w:rsidRDefault="00751554" w:rsidP="001D63DD">
      <w:pPr>
        <w:pStyle w:val="a9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г) «Благодарность – долг; всякий человек платит свои долги, но любовь – не… («деньги»)». (Стихотворение в прозе «Путь к любви»); </w:t>
      </w:r>
    </w:p>
    <w:p w:rsidR="00751554" w:rsidRPr="005C4BD1" w:rsidRDefault="00751554" w:rsidP="001D63DD">
      <w:pPr>
        <w:pStyle w:val="a9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5C4BD1">
        <w:rPr>
          <w:rFonts w:ascii="Times New Roman" w:hAnsi="Times New Roman" w:cs="Times New Roman"/>
          <w:sz w:val="36"/>
          <w:szCs w:val="36"/>
        </w:rPr>
        <w:t>д</w:t>
      </w:r>
      <w:proofErr w:type="spellEnd"/>
      <w:r w:rsidRPr="005C4BD1">
        <w:rPr>
          <w:rFonts w:ascii="Times New Roman" w:hAnsi="Times New Roman" w:cs="Times New Roman"/>
          <w:sz w:val="36"/>
          <w:szCs w:val="36"/>
        </w:rPr>
        <w:t xml:space="preserve">) «Хочешь быть счастливым? </w:t>
      </w:r>
      <w:proofErr w:type="spellStart"/>
      <w:r w:rsidRPr="005C4BD1">
        <w:rPr>
          <w:rFonts w:ascii="Times New Roman" w:hAnsi="Times New Roman" w:cs="Times New Roman"/>
          <w:sz w:val="36"/>
          <w:szCs w:val="36"/>
        </w:rPr>
        <w:t>Выучись</w:t>
      </w:r>
      <w:proofErr w:type="spellEnd"/>
      <w:r w:rsidRPr="005C4BD1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>сперва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>…(«страдать»). (Стихотворение в прозе «Житейское правило»).</w:t>
      </w:r>
    </w:p>
    <w:p w:rsidR="00751554" w:rsidRPr="005C4BD1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Умирая вдали от Родины, Тургенев И. С. просил похоронить его рядом с дорогой ему могилой. Чьей? </w:t>
      </w:r>
      <w:r w:rsidRPr="001D63DD">
        <w:rPr>
          <w:rFonts w:ascii="Times New Roman" w:hAnsi="Times New Roman" w:cs="Times New Roman"/>
          <w:color w:val="0070C0"/>
          <w:sz w:val="36"/>
          <w:szCs w:val="36"/>
        </w:rPr>
        <w:t xml:space="preserve">(Белинского, </w:t>
      </w:r>
      <w:proofErr w:type="gramStart"/>
      <w:r w:rsidRPr="001D63DD">
        <w:rPr>
          <w:rFonts w:ascii="Times New Roman" w:hAnsi="Times New Roman" w:cs="Times New Roman"/>
          <w:color w:val="0070C0"/>
          <w:sz w:val="36"/>
          <w:szCs w:val="36"/>
        </w:rPr>
        <w:t>на</w:t>
      </w:r>
      <w:proofErr w:type="gramEnd"/>
      <w:r w:rsidRPr="001D63DD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proofErr w:type="gramStart"/>
      <w:r w:rsidRPr="001D63DD">
        <w:rPr>
          <w:rFonts w:ascii="Times New Roman" w:hAnsi="Times New Roman" w:cs="Times New Roman"/>
          <w:color w:val="0070C0"/>
          <w:sz w:val="36"/>
          <w:szCs w:val="36"/>
        </w:rPr>
        <w:t>Волковом</w:t>
      </w:r>
      <w:proofErr w:type="gramEnd"/>
      <w:r w:rsidRPr="001D63DD">
        <w:rPr>
          <w:rFonts w:ascii="Times New Roman" w:hAnsi="Times New Roman" w:cs="Times New Roman"/>
          <w:color w:val="0070C0"/>
          <w:sz w:val="36"/>
          <w:szCs w:val="36"/>
        </w:rPr>
        <w:t xml:space="preserve"> кладбище в Петербурге).</w:t>
      </w:r>
    </w:p>
    <w:p w:rsidR="00751554" w:rsidRPr="001D63DD" w:rsidRDefault="00751554" w:rsidP="00692E4D">
      <w:pPr>
        <w:pStyle w:val="a9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color w:val="0070C0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В Москве в Театре Советской Армии много лет шел спектакль «Элегия», в основу которого была положена переписка Тургенева с выдающейся русской актрисой. Назовите её фамилию. Кто играл главные роли в этом спектакле и сколько в нём действующих лиц? </w:t>
      </w:r>
      <w:proofErr w:type="gramStart"/>
      <w:r w:rsidRPr="001D63DD">
        <w:rPr>
          <w:rFonts w:ascii="Times New Roman" w:hAnsi="Times New Roman" w:cs="Times New Roman"/>
          <w:color w:val="0070C0"/>
          <w:sz w:val="36"/>
          <w:szCs w:val="36"/>
        </w:rPr>
        <w:t>(В спектакле два действующих лица – И.С. Тургенев и выдающаяся русская актриса Мария Гавриловна Савина.</w:t>
      </w:r>
      <w:proofErr w:type="gramEnd"/>
      <w:r w:rsidRPr="001D63DD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proofErr w:type="gramStart"/>
      <w:r w:rsidRPr="001D63DD">
        <w:rPr>
          <w:rFonts w:ascii="Times New Roman" w:hAnsi="Times New Roman" w:cs="Times New Roman"/>
          <w:color w:val="0070C0"/>
          <w:sz w:val="36"/>
          <w:szCs w:val="36"/>
        </w:rPr>
        <w:t>В спектакле</w:t>
      </w:r>
      <w:r w:rsidR="001D63DD" w:rsidRPr="001D63DD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1D63DD">
        <w:rPr>
          <w:rFonts w:ascii="Times New Roman" w:hAnsi="Times New Roman" w:cs="Times New Roman"/>
          <w:color w:val="0070C0"/>
          <w:sz w:val="36"/>
          <w:szCs w:val="36"/>
        </w:rPr>
        <w:t>«Элегия» Тургенева играл артист Андрей Попов, Савину – Людмила Касаткина). </w:t>
      </w:r>
      <w:proofErr w:type="gramEnd"/>
    </w:p>
    <w:p w:rsidR="001D63DD" w:rsidRDefault="001D63DD" w:rsidP="001D63DD">
      <w:pPr>
        <w:pStyle w:val="a9"/>
        <w:ind w:left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D63DD" w:rsidRDefault="001D63DD" w:rsidP="005C4BD1">
      <w:pPr>
        <w:pStyle w:val="a9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D63DD" w:rsidRDefault="001D63DD" w:rsidP="005C4BD1">
      <w:pPr>
        <w:pStyle w:val="a9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D63DD" w:rsidRDefault="001D63DD" w:rsidP="005C4BD1">
      <w:pPr>
        <w:pStyle w:val="a9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D63DD" w:rsidRDefault="001D63DD" w:rsidP="005C4BD1">
      <w:pPr>
        <w:pStyle w:val="a9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51554" w:rsidRPr="005C4BD1" w:rsidRDefault="00751554" w:rsidP="005C4BD1">
      <w:pPr>
        <w:pStyle w:val="a9"/>
        <w:ind w:firstLine="567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5C4BD1">
        <w:rPr>
          <w:rFonts w:ascii="Times New Roman" w:hAnsi="Times New Roman" w:cs="Times New Roman"/>
          <w:b/>
          <w:sz w:val="36"/>
          <w:szCs w:val="36"/>
        </w:rPr>
        <w:t xml:space="preserve">Сайт: </w:t>
      </w:r>
      <w:hyperlink r:id="rId25" w:history="1">
        <w:r w:rsidR="00CC5B61" w:rsidRPr="005C4BD1">
          <w:rPr>
            <w:rStyle w:val="a6"/>
            <w:rFonts w:ascii="Times New Roman" w:hAnsi="Times New Roman" w:cs="Times New Roman"/>
            <w:b/>
            <w:color w:val="000000" w:themeColor="text1"/>
            <w:sz w:val="36"/>
            <w:szCs w:val="36"/>
            <w:u w:val="none"/>
          </w:rPr>
          <w:t>https://litemove.ru/turgenev-28-oktyabrya-dvuxsotletie.html</w:t>
        </w:r>
      </w:hyperlink>
    </w:p>
    <w:p w:rsidR="00513FD1" w:rsidRPr="005C4BD1" w:rsidRDefault="00513FD1" w:rsidP="005C4BD1">
      <w:pPr>
        <w:pStyle w:val="a9"/>
        <w:ind w:firstLine="567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C5B61" w:rsidRPr="005C4BD1" w:rsidRDefault="003D7D72" w:rsidP="005C4BD1">
      <w:pPr>
        <w:pStyle w:val="a9"/>
        <w:ind w:firstLine="567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C4BD1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Книжные выставки</w:t>
      </w:r>
      <w:r w:rsidR="00A87AED" w:rsidRPr="005C4BD1">
        <w:rPr>
          <w:rFonts w:ascii="Times New Roman" w:hAnsi="Times New Roman" w:cs="Times New Roman"/>
          <w:b/>
          <w:color w:val="C00000"/>
          <w:sz w:val="36"/>
          <w:szCs w:val="36"/>
        </w:rPr>
        <w:t>, мероприятия</w:t>
      </w:r>
    </w:p>
    <w:p w:rsidR="00CC5B61" w:rsidRPr="005C4BD1" w:rsidRDefault="00A87AE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1. «Великий мастер языка и слова» книжная выставка</w:t>
      </w:r>
    </w:p>
    <w:p w:rsidR="00A87AED" w:rsidRPr="005C4BD1" w:rsidRDefault="00A87AE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 2.«Классик русской прозы»</w:t>
      </w:r>
    </w:p>
    <w:p w:rsidR="00A87AED" w:rsidRPr="005C4BD1" w:rsidRDefault="00A87AE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 3«Золотая россыпь классики»: литературная витрина</w:t>
      </w:r>
      <w:proofErr w:type="gramStart"/>
      <w:r w:rsidRPr="005C4BD1">
        <w:rPr>
          <w:rFonts w:ascii="Times New Roman" w:hAnsi="Times New Roman" w:cs="Times New Roman"/>
          <w:sz w:val="36"/>
          <w:szCs w:val="36"/>
        </w:rPr>
        <w:t>.. «</w:t>
      </w:r>
      <w:proofErr w:type="gramEnd"/>
      <w:r w:rsidRPr="005C4BD1">
        <w:rPr>
          <w:rFonts w:ascii="Times New Roman" w:hAnsi="Times New Roman" w:cs="Times New Roman"/>
          <w:sz w:val="36"/>
          <w:szCs w:val="36"/>
        </w:rPr>
        <w:t>Время открывать   Тургенева»: цикл-галерея.</w:t>
      </w:r>
    </w:p>
    <w:p w:rsidR="00A87AED" w:rsidRPr="005C4BD1" w:rsidRDefault="00A87AE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 4.«Жизненная волна Тургенева»: беседа-обсуждение</w:t>
      </w:r>
    </w:p>
    <w:p w:rsidR="00A87AED" w:rsidRPr="005C4BD1" w:rsidRDefault="00A87AE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 5. «Пока горят мерцающие свечи»: литературно-музыкальный альянс</w:t>
      </w:r>
    </w:p>
    <w:p w:rsidR="00A87AED" w:rsidRPr="005C4BD1" w:rsidRDefault="00A87AE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6. «В мире Тургенева»: выставка-календарь</w:t>
      </w:r>
    </w:p>
    <w:p w:rsidR="00A87AED" w:rsidRPr="005C4BD1" w:rsidRDefault="00A87AE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7. «Летописец душ народных», кн. Выставка</w:t>
      </w:r>
    </w:p>
    <w:p w:rsidR="00A87AED" w:rsidRPr="005C4BD1" w:rsidRDefault="00A87AE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8. «Острый и тонкий наблюдатель»: выставка-память</w:t>
      </w:r>
    </w:p>
    <w:p w:rsidR="00D01F4F" w:rsidRPr="005C4BD1" w:rsidRDefault="00D01F4F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9. «Великая русская литература: И. С. Тургенев»: книжная выставка</w:t>
      </w:r>
    </w:p>
    <w:p w:rsidR="00D01F4F" w:rsidRPr="005C4BD1" w:rsidRDefault="00D01F4F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10. «Тропа к Тургеневу»: литературная гостиная</w:t>
      </w:r>
    </w:p>
    <w:p w:rsidR="00D01F4F" w:rsidRPr="005C4BD1" w:rsidRDefault="00D01F4F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11. </w:t>
      </w:r>
      <w:r w:rsidRPr="005C4BD1">
        <w:rPr>
          <w:rFonts w:ascii="Times New Roman" w:hAnsi="Times New Roman" w:cs="Times New Roman"/>
          <w:sz w:val="36"/>
          <w:szCs w:val="36"/>
          <w:shd w:val="clear" w:color="auto" w:fill="FFFFFF"/>
        </w:rPr>
        <w:t>«Тургенев – писатель на все времена»: выставка.</w:t>
      </w:r>
    </w:p>
    <w:p w:rsidR="00CC5B61" w:rsidRPr="005C4BD1" w:rsidRDefault="00D01F4F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12. </w:t>
      </w:r>
      <w:r w:rsidRPr="005C4BD1">
        <w:rPr>
          <w:rFonts w:ascii="Times New Roman" w:hAnsi="Times New Roman" w:cs="Times New Roman"/>
          <w:sz w:val="36"/>
          <w:szCs w:val="36"/>
          <w:shd w:val="clear" w:color="auto" w:fill="FFFFFF"/>
        </w:rPr>
        <w:t>«Эпоха Тургенева»: выставка-юбилей;</w:t>
      </w:r>
    </w:p>
    <w:p w:rsidR="00D01F4F" w:rsidRPr="005C4BD1" w:rsidRDefault="00D01F4F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5C4BD1">
        <w:rPr>
          <w:rFonts w:ascii="Times New Roman" w:hAnsi="Times New Roman" w:cs="Times New Roman"/>
          <w:sz w:val="36"/>
          <w:szCs w:val="36"/>
          <w:shd w:val="clear" w:color="auto" w:fill="FFFFFF"/>
        </w:rPr>
        <w:t>13. «Тургеневский бал»: литературно-музыкальный вечер.</w:t>
      </w:r>
    </w:p>
    <w:p w:rsidR="00D01F4F" w:rsidRPr="005C4BD1" w:rsidRDefault="00D01F4F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5C4BD1">
        <w:rPr>
          <w:rFonts w:ascii="Times New Roman" w:hAnsi="Times New Roman" w:cs="Times New Roman"/>
          <w:sz w:val="36"/>
          <w:szCs w:val="36"/>
          <w:shd w:val="clear" w:color="auto" w:fill="FFFFFF"/>
        </w:rPr>
        <w:t>14. «О красоте, природе и человеке»: литературно-музыкальная композиция.</w:t>
      </w:r>
    </w:p>
    <w:p w:rsidR="00D01F4F" w:rsidRPr="005C4BD1" w:rsidRDefault="00D01F4F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5C4BD1">
        <w:rPr>
          <w:rFonts w:ascii="Times New Roman" w:hAnsi="Times New Roman" w:cs="Times New Roman"/>
          <w:sz w:val="36"/>
          <w:szCs w:val="36"/>
          <w:shd w:val="clear" w:color="auto" w:fill="FFFFFF"/>
        </w:rPr>
        <w:t>15. «Большое благородное сердце…»: выставка-портрет</w:t>
      </w:r>
    </w:p>
    <w:p w:rsidR="00D01F4F" w:rsidRPr="005C4BD1" w:rsidRDefault="00D01F4F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5C4BD1">
        <w:rPr>
          <w:rFonts w:ascii="Times New Roman" w:hAnsi="Times New Roman" w:cs="Times New Roman"/>
          <w:sz w:val="36"/>
          <w:szCs w:val="36"/>
          <w:shd w:val="clear" w:color="auto" w:fill="FFFFFF"/>
        </w:rPr>
        <w:t>16. «Мудрый писатель на все времена»: конкурсная программа</w:t>
      </w:r>
    </w:p>
    <w:p w:rsidR="00D01F4F" w:rsidRPr="005C4BD1" w:rsidRDefault="00D01F4F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5C4BD1">
        <w:rPr>
          <w:rFonts w:ascii="Times New Roman" w:hAnsi="Times New Roman" w:cs="Times New Roman"/>
          <w:sz w:val="36"/>
          <w:szCs w:val="36"/>
          <w:shd w:val="clear" w:color="auto" w:fill="FFFFFF"/>
        </w:rPr>
        <w:t>17. «Талант самозабвенной любви»: книжно-иллюстративная выставка</w:t>
      </w:r>
    </w:p>
    <w:p w:rsidR="00D01F4F" w:rsidRPr="005C4BD1" w:rsidRDefault="00D01F4F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5C4BD1">
        <w:rPr>
          <w:rFonts w:ascii="Times New Roman" w:hAnsi="Times New Roman" w:cs="Times New Roman"/>
          <w:sz w:val="36"/>
          <w:szCs w:val="36"/>
          <w:shd w:val="clear" w:color="auto" w:fill="FFFFFF"/>
        </w:rPr>
        <w:t>18. «Тургеневские барышни»: выставка рисунков.</w:t>
      </w:r>
    </w:p>
    <w:p w:rsidR="00D01F4F" w:rsidRPr="005C4BD1" w:rsidRDefault="00D01F4F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5C4BD1">
        <w:rPr>
          <w:rFonts w:ascii="Times New Roman" w:hAnsi="Times New Roman" w:cs="Times New Roman"/>
          <w:sz w:val="36"/>
          <w:szCs w:val="36"/>
          <w:shd w:val="clear" w:color="auto" w:fill="FFFFFF"/>
        </w:rPr>
        <w:t>19. «От Тургенева до наших дней»: литературно-познавательная программа.</w:t>
      </w:r>
    </w:p>
    <w:p w:rsidR="00D01F4F" w:rsidRPr="005C4BD1" w:rsidRDefault="00D01F4F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5C4BD1">
        <w:rPr>
          <w:rFonts w:ascii="Times New Roman" w:hAnsi="Times New Roman" w:cs="Times New Roman"/>
          <w:sz w:val="36"/>
          <w:szCs w:val="36"/>
          <w:shd w:val="clear" w:color="auto" w:fill="FFFFFF"/>
        </w:rPr>
        <w:t>20. «Аристократ слова»: литературный портрет.</w:t>
      </w:r>
    </w:p>
    <w:p w:rsidR="00D01F4F" w:rsidRPr="005C4BD1" w:rsidRDefault="00D01F4F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5C4BD1">
        <w:rPr>
          <w:rFonts w:ascii="Times New Roman" w:hAnsi="Times New Roman" w:cs="Times New Roman"/>
          <w:sz w:val="36"/>
          <w:szCs w:val="36"/>
          <w:shd w:val="clear" w:color="auto" w:fill="FFFFFF"/>
        </w:rPr>
        <w:t>21. «Золотая полка юбиляра»: цикл выставок.</w:t>
      </w:r>
    </w:p>
    <w:p w:rsidR="00D01F4F" w:rsidRPr="005C4BD1" w:rsidRDefault="00D01F4F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5C4BD1">
        <w:rPr>
          <w:rFonts w:ascii="Times New Roman" w:hAnsi="Times New Roman" w:cs="Times New Roman"/>
          <w:sz w:val="36"/>
          <w:szCs w:val="36"/>
          <w:shd w:val="clear" w:color="auto" w:fill="FFFFFF"/>
        </w:rPr>
        <w:t>22. «Мой Тургенев»: конкурс на лучшее эссе, рассказ, стихотворение</w:t>
      </w:r>
    </w:p>
    <w:p w:rsidR="00D01F4F" w:rsidRPr="005C4BD1" w:rsidRDefault="00D01F4F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5C4BD1">
        <w:rPr>
          <w:rFonts w:ascii="Times New Roman" w:hAnsi="Times New Roman" w:cs="Times New Roman"/>
          <w:sz w:val="36"/>
          <w:szCs w:val="36"/>
          <w:shd w:val="clear" w:color="auto" w:fill="FFFFFF"/>
        </w:rPr>
        <w:t>23. «Верить в силу любви»: литературный час</w:t>
      </w:r>
    </w:p>
    <w:p w:rsidR="00D01F4F" w:rsidRPr="005C4BD1" w:rsidRDefault="00D01F4F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5C4BD1">
        <w:rPr>
          <w:rFonts w:ascii="Times New Roman" w:hAnsi="Times New Roman" w:cs="Times New Roman"/>
          <w:sz w:val="36"/>
          <w:szCs w:val="36"/>
          <w:shd w:val="clear" w:color="auto" w:fill="FFFFFF"/>
        </w:rPr>
        <w:t>24. «И все-таки вера, надежда, любовь»: выставка-диалог</w:t>
      </w:r>
    </w:p>
    <w:p w:rsidR="00D01F4F" w:rsidRPr="005C4BD1" w:rsidRDefault="00D01F4F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5C4BD1">
        <w:rPr>
          <w:rFonts w:ascii="Times New Roman" w:hAnsi="Times New Roman" w:cs="Times New Roman"/>
          <w:sz w:val="36"/>
          <w:szCs w:val="36"/>
          <w:shd w:val="clear" w:color="auto" w:fill="FFFFFF"/>
        </w:rPr>
        <w:t>25. «Талант крупный и самобытный»</w:t>
      </w:r>
    </w:p>
    <w:p w:rsidR="000C5AE7" w:rsidRPr="005C4BD1" w:rsidRDefault="00D01F4F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5C4BD1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>26. «Отцы и дети»: ток-шоу (роман И. С. Тургенева глазами современных детей и родителей с участием психологов и литературоведов)</w:t>
      </w:r>
    </w:p>
    <w:p w:rsidR="000C5AE7" w:rsidRPr="005C4BD1" w:rsidRDefault="00D01F4F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27. </w:t>
      </w:r>
      <w:r w:rsidR="000C5AE7" w:rsidRPr="005C4BD1">
        <w:rPr>
          <w:rFonts w:ascii="Times New Roman" w:hAnsi="Times New Roman" w:cs="Times New Roman"/>
          <w:sz w:val="36"/>
          <w:szCs w:val="36"/>
        </w:rPr>
        <w:t>«Тургеневская осень»: литературный салон (открытие выставки)</w:t>
      </w:r>
    </w:p>
    <w:p w:rsidR="000C5AE7" w:rsidRPr="005C4BD1" w:rsidRDefault="000C5AE7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28. </w:t>
      </w:r>
      <w:r w:rsidRPr="005C4BD1">
        <w:rPr>
          <w:rFonts w:ascii="Times New Roman" w:hAnsi="Times New Roman" w:cs="Times New Roman"/>
          <w:sz w:val="36"/>
          <w:szCs w:val="36"/>
          <w:shd w:val="clear" w:color="auto" w:fill="FFFFFF"/>
        </w:rPr>
        <w:t>«Тургенев И. С. и театр»: театральная страница</w:t>
      </w:r>
    </w:p>
    <w:p w:rsidR="000C5AE7" w:rsidRPr="005C4BD1" w:rsidRDefault="000C5AE7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  <w:shd w:val="clear" w:color="auto" w:fill="FFFFFF"/>
        </w:rPr>
        <w:t>29. «Тургенев в театре и кино»: видеосюжеты</w:t>
      </w:r>
    </w:p>
    <w:p w:rsidR="000C5AE7" w:rsidRPr="005C4BD1" w:rsidRDefault="000C5AE7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 </w:t>
      </w:r>
    </w:p>
    <w:p w:rsidR="000C5AE7" w:rsidRPr="005C4BD1" w:rsidRDefault="000C5AE7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CC5B61" w:rsidRPr="005C4BD1" w:rsidRDefault="00CC5B61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CC5B61" w:rsidRPr="005C4BD1" w:rsidRDefault="00CC5B61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0C5AE7" w:rsidRPr="005C4BD1" w:rsidRDefault="000C5AE7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0C5AE7" w:rsidRPr="005C4BD1" w:rsidRDefault="000C5AE7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D63DD" w:rsidRDefault="001D63D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D63DD" w:rsidRDefault="001D63D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D63DD" w:rsidRDefault="001D63D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D63DD" w:rsidRDefault="001D63D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D63DD" w:rsidRDefault="001D63D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D63DD" w:rsidRDefault="001D63D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D63DD" w:rsidRDefault="001D63D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D63DD" w:rsidRDefault="001D63D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D63DD" w:rsidRDefault="001D63D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D63DD" w:rsidRDefault="001D63D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D63DD" w:rsidRDefault="001D63D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D63DD" w:rsidRDefault="001D63D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D63DD" w:rsidRDefault="001D63D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D63DD" w:rsidRDefault="001D63D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D63DD" w:rsidRDefault="001D63D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D63DD" w:rsidRDefault="001D63D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D63DD" w:rsidRDefault="001D63D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D63DD" w:rsidRDefault="001D63D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D63DD" w:rsidRDefault="001D63D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D63DD" w:rsidRDefault="001D63D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D63DD" w:rsidRDefault="001D63D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D63DD" w:rsidRDefault="001D63D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D63DD" w:rsidRDefault="001D63D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D63DD" w:rsidRDefault="001D63D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D63DD" w:rsidRDefault="001D63D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D63DD" w:rsidRDefault="001D63D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D63DD" w:rsidRDefault="001D63D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D63DD" w:rsidRDefault="001D63D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D63DD" w:rsidRDefault="001D63D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D63DD" w:rsidRDefault="001D63D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CC5B61" w:rsidRPr="005C4BD1" w:rsidRDefault="00CC5B61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>Содержание</w:t>
      </w:r>
    </w:p>
    <w:p w:rsidR="00CC5B61" w:rsidRPr="005C4BD1" w:rsidRDefault="00CC5B61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0C5AE7" w:rsidRPr="005C4BD1" w:rsidRDefault="000C5AE7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CC5B61" w:rsidRPr="005C4BD1" w:rsidRDefault="00CC5B61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CC5B61" w:rsidRPr="005C4BD1" w:rsidRDefault="00CC5B61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        - Биография писателя</w:t>
      </w:r>
    </w:p>
    <w:p w:rsidR="00CC5B61" w:rsidRPr="005C4BD1" w:rsidRDefault="00CC5B61" w:rsidP="005C4BD1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C4BD1">
        <w:rPr>
          <w:rFonts w:ascii="Times New Roman" w:hAnsi="Times New Roman" w:cs="Times New Roman"/>
          <w:sz w:val="36"/>
          <w:szCs w:val="36"/>
        </w:rPr>
        <w:t xml:space="preserve">        - </w:t>
      </w:r>
      <w:r w:rsidRPr="005C4BD1">
        <w:rPr>
          <w:rFonts w:ascii="Times New Roman" w:hAnsi="Times New Roman" w:cs="Times New Roman"/>
          <w:color w:val="000000" w:themeColor="text1"/>
          <w:sz w:val="36"/>
          <w:szCs w:val="36"/>
        </w:rPr>
        <w:t>Интересные факты из жизни Тургенева</w:t>
      </w:r>
    </w:p>
    <w:p w:rsidR="00CC5B61" w:rsidRPr="005C4BD1" w:rsidRDefault="00CC5B61" w:rsidP="005C4BD1">
      <w:pPr>
        <w:pStyle w:val="a9"/>
        <w:ind w:firstLine="56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C4BD1">
        <w:rPr>
          <w:rFonts w:ascii="Times New Roman" w:hAnsi="Times New Roman" w:cs="Times New Roman"/>
          <w:b/>
          <w:sz w:val="36"/>
          <w:szCs w:val="36"/>
        </w:rPr>
        <w:t xml:space="preserve">        -</w:t>
      </w:r>
      <w:r w:rsidRPr="005C4BD1">
        <w:rPr>
          <w:rFonts w:ascii="Times New Roman" w:hAnsi="Times New Roman" w:cs="Times New Roman"/>
          <w:sz w:val="36"/>
          <w:szCs w:val="36"/>
        </w:rPr>
        <w:t>С</w:t>
      </w:r>
      <w:r w:rsidRPr="005C4BD1">
        <w:rPr>
          <w:rFonts w:ascii="Times New Roman" w:eastAsia="Times New Roman" w:hAnsi="Times New Roman" w:cs="Times New Roman"/>
          <w:sz w:val="36"/>
          <w:szCs w:val="36"/>
        </w:rPr>
        <w:t>писок произведений автора</w:t>
      </w:r>
    </w:p>
    <w:p w:rsidR="00CC5B61" w:rsidRPr="005C4BD1" w:rsidRDefault="00CC5B61" w:rsidP="005C4BD1">
      <w:pPr>
        <w:pStyle w:val="a9"/>
        <w:ind w:firstLine="567"/>
        <w:jc w:val="both"/>
        <w:rPr>
          <w:rStyle w:val="c0"/>
          <w:rFonts w:ascii="Times New Roman" w:hAnsi="Times New Roman" w:cs="Times New Roman"/>
          <w:bCs/>
          <w:color w:val="000000"/>
          <w:sz w:val="36"/>
          <w:szCs w:val="36"/>
        </w:rPr>
      </w:pPr>
      <w:r w:rsidRPr="005C4BD1">
        <w:rPr>
          <w:rFonts w:ascii="Times New Roman" w:eastAsia="Times New Roman" w:hAnsi="Times New Roman" w:cs="Times New Roman"/>
          <w:sz w:val="36"/>
          <w:szCs w:val="36"/>
        </w:rPr>
        <w:t xml:space="preserve">        - Викторины</w:t>
      </w:r>
    </w:p>
    <w:p w:rsidR="00CC5B61" w:rsidRPr="005C4BD1" w:rsidRDefault="00CC5B61" w:rsidP="005C4BD1">
      <w:pPr>
        <w:pStyle w:val="a9"/>
        <w:ind w:firstLine="567"/>
        <w:jc w:val="both"/>
        <w:rPr>
          <w:rStyle w:val="c0"/>
          <w:rFonts w:ascii="Times New Roman" w:hAnsi="Times New Roman" w:cs="Times New Roman"/>
          <w:bCs/>
          <w:color w:val="000000"/>
          <w:sz w:val="36"/>
          <w:szCs w:val="36"/>
        </w:rPr>
      </w:pPr>
      <w:r w:rsidRPr="005C4BD1">
        <w:rPr>
          <w:rStyle w:val="c0"/>
          <w:rFonts w:ascii="Times New Roman" w:hAnsi="Times New Roman" w:cs="Times New Roman"/>
          <w:color w:val="000000"/>
          <w:sz w:val="36"/>
          <w:szCs w:val="36"/>
        </w:rPr>
        <w:t xml:space="preserve">         -</w:t>
      </w:r>
      <w:r w:rsidRPr="005C4BD1">
        <w:rPr>
          <w:rFonts w:ascii="Times New Roman" w:eastAsia="Times New Roman" w:hAnsi="Times New Roman" w:cs="Times New Roman"/>
          <w:sz w:val="36"/>
          <w:szCs w:val="36"/>
        </w:rPr>
        <w:t xml:space="preserve"> Книжные выставки </w:t>
      </w:r>
    </w:p>
    <w:p w:rsidR="00CC5B61" w:rsidRPr="005C4BD1" w:rsidRDefault="001D63DD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CC5B61" w:rsidRPr="005C4BD1" w:rsidRDefault="00CC5B61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CC5B61" w:rsidRPr="005C4BD1" w:rsidRDefault="00CC5B61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CC5B61" w:rsidRPr="005C4BD1" w:rsidRDefault="00CC5B61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CC5B61" w:rsidRPr="005C4BD1" w:rsidRDefault="00CC5B61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CC5B61" w:rsidRPr="005C4BD1" w:rsidRDefault="00CC5B61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CC5B61" w:rsidRPr="005C4BD1" w:rsidRDefault="00CC5B61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CC5B61" w:rsidRPr="005C4BD1" w:rsidRDefault="00CC5B61" w:rsidP="005C4BD1">
      <w:pPr>
        <w:pStyle w:val="a9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CC5B61" w:rsidRPr="005C4BD1" w:rsidRDefault="00CC5B61" w:rsidP="005C4BD1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</w:pPr>
    </w:p>
    <w:p w:rsidR="00CC5B61" w:rsidRPr="005C4BD1" w:rsidRDefault="00CC5B61" w:rsidP="005C4BD1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</w:pPr>
    </w:p>
    <w:p w:rsidR="00CC5B61" w:rsidRPr="005C4BD1" w:rsidRDefault="00CC5B61" w:rsidP="005C4BD1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</w:pPr>
    </w:p>
    <w:p w:rsidR="00CC5B61" w:rsidRPr="005C4BD1" w:rsidRDefault="00CC5B61" w:rsidP="005C4BD1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</w:pPr>
    </w:p>
    <w:p w:rsidR="00CC5B61" w:rsidRPr="005C4BD1" w:rsidRDefault="00CC5B61" w:rsidP="005C4BD1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</w:pPr>
    </w:p>
    <w:p w:rsidR="00CC5B61" w:rsidRPr="005C4BD1" w:rsidRDefault="00CC5B61" w:rsidP="005C4BD1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</w:pPr>
    </w:p>
    <w:p w:rsidR="00CC5B61" w:rsidRPr="005C4BD1" w:rsidRDefault="00CC5B61" w:rsidP="005C4BD1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</w:pPr>
    </w:p>
    <w:p w:rsidR="00CC5B61" w:rsidRPr="005C4BD1" w:rsidRDefault="00CC5B61" w:rsidP="005C4BD1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</w:pPr>
    </w:p>
    <w:p w:rsidR="00CC5B61" w:rsidRPr="005C4BD1" w:rsidRDefault="00CC5B61" w:rsidP="005C4BD1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</w:pPr>
    </w:p>
    <w:p w:rsidR="001D63DD" w:rsidRPr="005C4BD1" w:rsidRDefault="001D63DD" w:rsidP="001D63DD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</w:pPr>
      <w:r w:rsidRPr="005C4BD1"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  <w:t xml:space="preserve">Составил библиограф: </w:t>
      </w:r>
      <w:proofErr w:type="spellStart"/>
      <w:r w:rsidRPr="005C4BD1"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  <w:t>Кубаткина</w:t>
      </w:r>
      <w:proofErr w:type="gramStart"/>
      <w:r w:rsidRPr="005C4BD1"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  <w:t>,Е</w:t>
      </w:r>
      <w:proofErr w:type="spellEnd"/>
      <w:proofErr w:type="gramEnd"/>
      <w:r w:rsidRPr="005C4BD1"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  <w:t xml:space="preserve">, </w:t>
      </w:r>
    </w:p>
    <w:p w:rsidR="001D63DD" w:rsidRPr="005C4BD1" w:rsidRDefault="001D63DD" w:rsidP="001D63DD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</w:pPr>
      <w:r w:rsidRPr="005C4BD1"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  <w:t>ред., зав обслуживания: Кадурина, О.А.</w:t>
      </w:r>
    </w:p>
    <w:p w:rsidR="00CC5B61" w:rsidRPr="005C4BD1" w:rsidRDefault="00CC5B61" w:rsidP="005C4BD1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</w:pPr>
    </w:p>
    <w:p w:rsidR="00CC5B61" w:rsidRPr="005C4BD1" w:rsidRDefault="00CC5B61" w:rsidP="005C4BD1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</w:pPr>
    </w:p>
    <w:p w:rsidR="00CC5B61" w:rsidRPr="005C4BD1" w:rsidRDefault="00CC5B61" w:rsidP="005C4BD1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</w:pPr>
    </w:p>
    <w:p w:rsidR="00CC5B61" w:rsidRPr="005C4BD1" w:rsidRDefault="00CC5B61" w:rsidP="005C4BD1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</w:pPr>
    </w:p>
    <w:p w:rsidR="00CC5B61" w:rsidRPr="005C4BD1" w:rsidRDefault="00CC5B61" w:rsidP="005C4BD1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</w:pPr>
    </w:p>
    <w:p w:rsidR="00CC5B61" w:rsidRPr="005C4BD1" w:rsidRDefault="00CC5B61" w:rsidP="005C4BD1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</w:pPr>
    </w:p>
    <w:p w:rsidR="00CC5B61" w:rsidRPr="005C4BD1" w:rsidRDefault="00CC5B61" w:rsidP="005C4BD1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</w:pPr>
    </w:p>
    <w:p w:rsidR="00CC5B61" w:rsidRPr="005C4BD1" w:rsidRDefault="00CC5B61" w:rsidP="005C4BD1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</w:pPr>
    </w:p>
    <w:p w:rsidR="00CC5B61" w:rsidRPr="005C4BD1" w:rsidRDefault="00CC5B61" w:rsidP="005C4BD1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</w:pPr>
    </w:p>
    <w:p w:rsidR="00CC5B61" w:rsidRPr="005C4BD1" w:rsidRDefault="00CC5B61" w:rsidP="005C4BD1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</w:pPr>
    </w:p>
    <w:p w:rsidR="00CC5B61" w:rsidRPr="005C4BD1" w:rsidRDefault="00CC5B61" w:rsidP="005C4BD1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</w:pPr>
    </w:p>
    <w:p w:rsidR="00CC5B61" w:rsidRPr="005C4BD1" w:rsidRDefault="00CC5B61" w:rsidP="005C4BD1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</w:pPr>
    </w:p>
    <w:p w:rsidR="001D63DD" w:rsidRPr="005C4BD1" w:rsidRDefault="001D63DD" w:rsidP="001D63DD">
      <w:pPr>
        <w:pStyle w:val="a9"/>
        <w:ind w:firstLine="567"/>
        <w:jc w:val="center"/>
        <w:rPr>
          <w:rFonts w:ascii="Times New Roman" w:eastAsia="Times New Roman" w:hAnsi="Times New Roman" w:cs="Times New Roman"/>
          <w:b/>
          <w:color w:val="242F33"/>
          <w:spacing w:val="2"/>
          <w:sz w:val="36"/>
          <w:szCs w:val="36"/>
        </w:rPr>
      </w:pPr>
      <w:r w:rsidRPr="005C4BD1">
        <w:rPr>
          <w:rFonts w:ascii="Times New Roman" w:eastAsia="Times New Roman" w:hAnsi="Times New Roman" w:cs="Times New Roman"/>
          <w:b/>
          <w:color w:val="242F33"/>
          <w:spacing w:val="2"/>
          <w:sz w:val="36"/>
          <w:szCs w:val="36"/>
        </w:rPr>
        <w:t>Приглашаем Вас каждый день</w:t>
      </w:r>
    </w:p>
    <w:p w:rsidR="001D63DD" w:rsidRPr="005C4BD1" w:rsidRDefault="001D63DD" w:rsidP="001D63DD">
      <w:pPr>
        <w:pStyle w:val="a9"/>
        <w:ind w:firstLine="567"/>
        <w:jc w:val="center"/>
        <w:rPr>
          <w:rFonts w:ascii="Times New Roman" w:eastAsia="Times New Roman" w:hAnsi="Times New Roman" w:cs="Times New Roman"/>
          <w:b/>
          <w:color w:val="242F33"/>
          <w:spacing w:val="2"/>
          <w:sz w:val="36"/>
          <w:szCs w:val="36"/>
        </w:rPr>
      </w:pPr>
    </w:p>
    <w:p w:rsidR="001D63DD" w:rsidRPr="005C4BD1" w:rsidRDefault="001D63DD" w:rsidP="001D63DD">
      <w:pPr>
        <w:pStyle w:val="a9"/>
        <w:ind w:firstLine="567"/>
        <w:jc w:val="center"/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</w:pPr>
      <w:r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  <w:t>с</w:t>
      </w:r>
      <w:r w:rsidRPr="005C4BD1"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  <w:t xml:space="preserve"> 8.00 до 17.00</w:t>
      </w:r>
    </w:p>
    <w:p w:rsidR="001D63DD" w:rsidRPr="005C4BD1" w:rsidRDefault="001D63DD" w:rsidP="001D63DD">
      <w:pPr>
        <w:pStyle w:val="a9"/>
        <w:ind w:firstLine="567"/>
        <w:jc w:val="center"/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</w:pPr>
      <w:r w:rsidRPr="005C4BD1"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  <w:t xml:space="preserve">(кроме </w:t>
      </w:r>
      <w:r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  <w:t xml:space="preserve">субботы и </w:t>
      </w:r>
      <w:r w:rsidRPr="005C4BD1"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  <w:t>воскресенья)</w:t>
      </w:r>
    </w:p>
    <w:p w:rsidR="001D63DD" w:rsidRPr="005C4BD1" w:rsidRDefault="001D63DD" w:rsidP="001D63DD">
      <w:pPr>
        <w:pStyle w:val="a9"/>
        <w:ind w:firstLine="567"/>
        <w:jc w:val="center"/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</w:pPr>
      <w:r w:rsidRPr="005C4BD1"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  <w:t>Последний день месяца –</w:t>
      </w:r>
    </w:p>
    <w:p w:rsidR="001D63DD" w:rsidRPr="005C4BD1" w:rsidRDefault="001D63DD" w:rsidP="001D63DD">
      <w:pPr>
        <w:pStyle w:val="a9"/>
        <w:ind w:firstLine="567"/>
        <w:jc w:val="center"/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</w:pPr>
      <w:r w:rsidRPr="005C4BD1"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  <w:t>санитарный</w:t>
      </w:r>
    </w:p>
    <w:p w:rsidR="00CC5B61" w:rsidRPr="005C4BD1" w:rsidRDefault="00CC5B61" w:rsidP="001D63DD">
      <w:pPr>
        <w:pStyle w:val="a9"/>
        <w:ind w:firstLine="567"/>
        <w:jc w:val="center"/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</w:pPr>
    </w:p>
    <w:p w:rsidR="00CC5B61" w:rsidRPr="005C4BD1" w:rsidRDefault="00CC5B61" w:rsidP="001D63DD">
      <w:pPr>
        <w:pStyle w:val="a9"/>
        <w:ind w:firstLine="567"/>
        <w:jc w:val="center"/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</w:pPr>
    </w:p>
    <w:p w:rsidR="00CC5B61" w:rsidRPr="005C4BD1" w:rsidRDefault="00CC5B61" w:rsidP="001D63DD">
      <w:pPr>
        <w:pStyle w:val="a9"/>
        <w:ind w:firstLine="567"/>
        <w:jc w:val="center"/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</w:pPr>
    </w:p>
    <w:p w:rsidR="00CC5B61" w:rsidRPr="005C4BD1" w:rsidRDefault="00CC5B61" w:rsidP="001D63DD">
      <w:pPr>
        <w:pStyle w:val="a9"/>
        <w:ind w:firstLine="567"/>
        <w:jc w:val="center"/>
        <w:rPr>
          <w:rFonts w:ascii="Times New Roman" w:eastAsia="Times New Roman" w:hAnsi="Times New Roman" w:cs="Times New Roman"/>
          <w:b/>
          <w:color w:val="242F33"/>
          <w:spacing w:val="2"/>
          <w:sz w:val="36"/>
          <w:szCs w:val="36"/>
        </w:rPr>
      </w:pPr>
      <w:r w:rsidRPr="005C4BD1">
        <w:rPr>
          <w:rFonts w:ascii="Times New Roman" w:eastAsia="Times New Roman" w:hAnsi="Times New Roman" w:cs="Times New Roman"/>
          <w:b/>
          <w:color w:val="242F33"/>
          <w:spacing w:val="2"/>
          <w:sz w:val="36"/>
          <w:szCs w:val="36"/>
        </w:rPr>
        <w:t>Адрес:</w:t>
      </w:r>
    </w:p>
    <w:p w:rsidR="00CC5B61" w:rsidRPr="005C4BD1" w:rsidRDefault="00CC5B61" w:rsidP="001D63DD">
      <w:pPr>
        <w:pStyle w:val="a9"/>
        <w:ind w:firstLine="567"/>
        <w:jc w:val="center"/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</w:pPr>
    </w:p>
    <w:p w:rsidR="00CC5B61" w:rsidRPr="005C4BD1" w:rsidRDefault="00CC5B61" w:rsidP="001D63DD">
      <w:pPr>
        <w:pStyle w:val="a9"/>
        <w:ind w:firstLine="567"/>
        <w:jc w:val="center"/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</w:pPr>
      <w:r w:rsidRPr="005C4BD1"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  <w:t>297000</w:t>
      </w:r>
    </w:p>
    <w:p w:rsidR="00CC5B61" w:rsidRPr="005C4BD1" w:rsidRDefault="00CC5B61" w:rsidP="001D63DD">
      <w:pPr>
        <w:pStyle w:val="a9"/>
        <w:ind w:firstLine="567"/>
        <w:jc w:val="center"/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</w:pPr>
      <w:r w:rsidRPr="005C4BD1"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  <w:t>п. Красногвардейское</w:t>
      </w:r>
    </w:p>
    <w:p w:rsidR="00CC5B61" w:rsidRPr="005C4BD1" w:rsidRDefault="00CC5B61" w:rsidP="001D63DD">
      <w:pPr>
        <w:pStyle w:val="a9"/>
        <w:ind w:firstLine="567"/>
        <w:jc w:val="center"/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</w:pPr>
      <w:r w:rsidRPr="005C4BD1"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  <w:t>ул. Энгельса, 21</w:t>
      </w:r>
    </w:p>
    <w:p w:rsidR="00CC5B61" w:rsidRPr="005C4BD1" w:rsidRDefault="00CC5B61" w:rsidP="001D63DD">
      <w:pPr>
        <w:pStyle w:val="a9"/>
        <w:ind w:firstLine="567"/>
        <w:jc w:val="center"/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</w:pPr>
    </w:p>
    <w:p w:rsidR="00CC5B61" w:rsidRPr="005C4BD1" w:rsidRDefault="00CC5B61" w:rsidP="001D63DD">
      <w:pPr>
        <w:pStyle w:val="a9"/>
        <w:ind w:firstLine="567"/>
        <w:jc w:val="center"/>
        <w:rPr>
          <w:rFonts w:ascii="Times New Roman" w:eastAsia="Times New Roman" w:hAnsi="Times New Roman" w:cs="Times New Roman"/>
          <w:b/>
          <w:color w:val="242F33"/>
          <w:spacing w:val="2"/>
          <w:sz w:val="36"/>
          <w:szCs w:val="36"/>
        </w:rPr>
      </w:pPr>
      <w:r w:rsidRPr="005C4BD1">
        <w:rPr>
          <w:rFonts w:ascii="Times New Roman" w:eastAsia="Times New Roman" w:hAnsi="Times New Roman" w:cs="Times New Roman"/>
          <w:b/>
          <w:color w:val="242F33"/>
          <w:spacing w:val="2"/>
          <w:sz w:val="36"/>
          <w:szCs w:val="36"/>
        </w:rPr>
        <w:t>@-</w:t>
      </w:r>
      <w:r w:rsidRPr="005C4BD1">
        <w:rPr>
          <w:rFonts w:ascii="Times New Roman" w:eastAsia="Times New Roman" w:hAnsi="Times New Roman" w:cs="Times New Roman"/>
          <w:b/>
          <w:color w:val="242F33"/>
          <w:spacing w:val="2"/>
          <w:sz w:val="36"/>
          <w:szCs w:val="36"/>
          <w:lang w:val="en-US"/>
        </w:rPr>
        <w:t>mail</w:t>
      </w:r>
      <w:r w:rsidRPr="005C4BD1">
        <w:rPr>
          <w:rFonts w:ascii="Times New Roman" w:eastAsia="Times New Roman" w:hAnsi="Times New Roman" w:cs="Times New Roman"/>
          <w:b/>
          <w:color w:val="242F33"/>
          <w:spacing w:val="2"/>
          <w:sz w:val="36"/>
          <w:szCs w:val="36"/>
        </w:rPr>
        <w:t xml:space="preserve">: </w:t>
      </w:r>
      <w:proofErr w:type="spellStart"/>
      <w:r w:rsidRPr="005C4BD1">
        <w:rPr>
          <w:rFonts w:ascii="Times New Roman" w:eastAsia="Times New Roman" w:hAnsi="Times New Roman" w:cs="Times New Roman"/>
          <w:b/>
          <w:color w:val="242F33"/>
          <w:spacing w:val="2"/>
          <w:sz w:val="36"/>
          <w:szCs w:val="36"/>
          <w:lang w:val="en-US"/>
        </w:rPr>
        <w:t>biblioteka</w:t>
      </w:r>
      <w:proofErr w:type="spellEnd"/>
      <w:r w:rsidRPr="005C4BD1">
        <w:rPr>
          <w:rFonts w:ascii="Times New Roman" w:eastAsia="Times New Roman" w:hAnsi="Times New Roman" w:cs="Times New Roman"/>
          <w:b/>
          <w:color w:val="242F33"/>
          <w:spacing w:val="2"/>
          <w:sz w:val="36"/>
          <w:szCs w:val="36"/>
        </w:rPr>
        <w:t>.77</w:t>
      </w:r>
      <w:r w:rsidRPr="005C4BD1">
        <w:rPr>
          <w:rFonts w:ascii="Times New Roman" w:eastAsia="Times New Roman" w:hAnsi="Times New Roman" w:cs="Times New Roman"/>
          <w:b/>
          <w:color w:val="242F33"/>
          <w:spacing w:val="2"/>
          <w:sz w:val="36"/>
          <w:szCs w:val="36"/>
          <w:lang w:val="en-US"/>
        </w:rPr>
        <w:t>mail</w:t>
      </w:r>
      <w:r w:rsidRPr="005C4BD1">
        <w:rPr>
          <w:rFonts w:ascii="Times New Roman" w:eastAsia="Times New Roman" w:hAnsi="Times New Roman" w:cs="Times New Roman"/>
          <w:b/>
          <w:color w:val="242F33"/>
          <w:spacing w:val="2"/>
          <w:sz w:val="36"/>
          <w:szCs w:val="36"/>
        </w:rPr>
        <w:t>.</w:t>
      </w:r>
      <w:proofErr w:type="spellStart"/>
      <w:r w:rsidRPr="005C4BD1">
        <w:rPr>
          <w:rFonts w:ascii="Times New Roman" w:eastAsia="Times New Roman" w:hAnsi="Times New Roman" w:cs="Times New Roman"/>
          <w:b/>
          <w:color w:val="242F33"/>
          <w:spacing w:val="2"/>
          <w:sz w:val="36"/>
          <w:szCs w:val="36"/>
          <w:lang w:val="en-US"/>
        </w:rPr>
        <w:t>ru</w:t>
      </w:r>
      <w:proofErr w:type="spellEnd"/>
    </w:p>
    <w:p w:rsidR="00CC5B61" w:rsidRPr="005C4BD1" w:rsidRDefault="00CC5B61" w:rsidP="001D63DD">
      <w:pPr>
        <w:pStyle w:val="a9"/>
        <w:ind w:firstLine="567"/>
        <w:jc w:val="center"/>
        <w:rPr>
          <w:rFonts w:ascii="Times New Roman" w:eastAsia="Times New Roman" w:hAnsi="Times New Roman" w:cs="Times New Roman"/>
          <w:b/>
          <w:color w:val="242F33"/>
          <w:spacing w:val="2"/>
          <w:sz w:val="36"/>
          <w:szCs w:val="36"/>
        </w:rPr>
      </w:pPr>
      <w:r w:rsidRPr="005C4BD1">
        <w:rPr>
          <w:rFonts w:ascii="Times New Roman" w:eastAsia="Times New Roman" w:hAnsi="Times New Roman" w:cs="Times New Roman"/>
          <w:b/>
          <w:color w:val="242F33"/>
          <w:spacing w:val="2"/>
          <w:sz w:val="36"/>
          <w:szCs w:val="36"/>
        </w:rPr>
        <w:t xml:space="preserve">сайт: </w:t>
      </w:r>
      <w:proofErr w:type="spellStart"/>
      <w:r w:rsidRPr="005C4BD1">
        <w:rPr>
          <w:rFonts w:ascii="Times New Roman" w:eastAsia="Times New Roman" w:hAnsi="Times New Roman" w:cs="Times New Roman"/>
          <w:b/>
          <w:color w:val="242F33"/>
          <w:spacing w:val="2"/>
          <w:sz w:val="36"/>
          <w:szCs w:val="36"/>
          <w:lang w:val="en-US"/>
        </w:rPr>
        <w:t>biblioteka</w:t>
      </w:r>
      <w:proofErr w:type="spellEnd"/>
      <w:r w:rsidRPr="005C4BD1">
        <w:rPr>
          <w:rFonts w:ascii="Times New Roman" w:eastAsia="Times New Roman" w:hAnsi="Times New Roman" w:cs="Times New Roman"/>
          <w:b/>
          <w:color w:val="242F33"/>
          <w:spacing w:val="2"/>
          <w:sz w:val="36"/>
          <w:szCs w:val="36"/>
        </w:rPr>
        <w:t>123.</w:t>
      </w:r>
      <w:proofErr w:type="spellStart"/>
      <w:r w:rsidRPr="005C4BD1">
        <w:rPr>
          <w:rFonts w:ascii="Times New Roman" w:eastAsia="Times New Roman" w:hAnsi="Times New Roman" w:cs="Times New Roman"/>
          <w:b/>
          <w:color w:val="242F33"/>
          <w:spacing w:val="2"/>
          <w:sz w:val="36"/>
          <w:szCs w:val="36"/>
          <w:lang w:val="en-US"/>
        </w:rPr>
        <w:t>ulcraft</w:t>
      </w:r>
      <w:proofErr w:type="spellEnd"/>
      <w:r w:rsidRPr="005C4BD1">
        <w:rPr>
          <w:rFonts w:ascii="Times New Roman" w:eastAsia="Times New Roman" w:hAnsi="Times New Roman" w:cs="Times New Roman"/>
          <w:b/>
          <w:color w:val="242F33"/>
          <w:spacing w:val="2"/>
          <w:sz w:val="36"/>
          <w:szCs w:val="36"/>
        </w:rPr>
        <w:t>.</w:t>
      </w:r>
      <w:r w:rsidRPr="005C4BD1">
        <w:rPr>
          <w:rFonts w:ascii="Times New Roman" w:eastAsia="Times New Roman" w:hAnsi="Times New Roman" w:cs="Times New Roman"/>
          <w:b/>
          <w:color w:val="242F33"/>
          <w:spacing w:val="2"/>
          <w:sz w:val="36"/>
          <w:szCs w:val="36"/>
          <w:lang w:val="en-US"/>
        </w:rPr>
        <w:t>com</w:t>
      </w:r>
      <w:r w:rsidRPr="005C4BD1">
        <w:rPr>
          <w:rFonts w:ascii="Times New Roman" w:eastAsia="Times New Roman" w:hAnsi="Times New Roman" w:cs="Times New Roman"/>
          <w:b/>
          <w:color w:val="242F33"/>
          <w:spacing w:val="2"/>
          <w:sz w:val="36"/>
          <w:szCs w:val="36"/>
        </w:rPr>
        <w:t>/</w:t>
      </w:r>
      <w:r w:rsidRPr="005C4BD1">
        <w:rPr>
          <w:rFonts w:ascii="Times New Roman" w:eastAsia="Times New Roman" w:hAnsi="Times New Roman" w:cs="Times New Roman"/>
          <w:b/>
          <w:color w:val="242F33"/>
          <w:spacing w:val="2"/>
          <w:sz w:val="36"/>
          <w:szCs w:val="36"/>
          <w:lang w:val="en-US"/>
        </w:rPr>
        <w:t>o</w:t>
      </w:r>
      <w:r w:rsidRPr="005C4BD1">
        <w:rPr>
          <w:rFonts w:ascii="Times New Roman" w:eastAsia="Times New Roman" w:hAnsi="Times New Roman" w:cs="Times New Roman"/>
          <w:b/>
          <w:color w:val="242F33"/>
          <w:spacing w:val="2"/>
          <w:sz w:val="36"/>
          <w:szCs w:val="36"/>
        </w:rPr>
        <w:t>_</w:t>
      </w:r>
      <w:proofErr w:type="spellStart"/>
      <w:r w:rsidRPr="005C4BD1">
        <w:rPr>
          <w:rFonts w:ascii="Times New Roman" w:eastAsia="Times New Roman" w:hAnsi="Times New Roman" w:cs="Times New Roman"/>
          <w:b/>
          <w:color w:val="242F33"/>
          <w:spacing w:val="2"/>
          <w:sz w:val="36"/>
          <w:szCs w:val="36"/>
          <w:lang w:val="en-US"/>
        </w:rPr>
        <w:t>nas</w:t>
      </w:r>
      <w:proofErr w:type="spellEnd"/>
    </w:p>
    <w:p w:rsidR="00CC5B61" w:rsidRPr="005C4BD1" w:rsidRDefault="00CC5B61" w:rsidP="001D63DD">
      <w:pPr>
        <w:pStyle w:val="a9"/>
        <w:ind w:firstLine="567"/>
        <w:jc w:val="center"/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</w:pPr>
      <w:r w:rsidRPr="005C4BD1"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  <w:t>телефон: 2 – 48 – 11</w:t>
      </w:r>
    </w:p>
    <w:p w:rsidR="00CC5B61" w:rsidRPr="005C4BD1" w:rsidRDefault="00CC5B61" w:rsidP="001D63DD">
      <w:pPr>
        <w:pStyle w:val="a9"/>
        <w:ind w:firstLine="567"/>
        <w:jc w:val="center"/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</w:pPr>
    </w:p>
    <w:p w:rsidR="00CC5B61" w:rsidRPr="005C4BD1" w:rsidRDefault="00CC5B61" w:rsidP="005C4BD1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</w:pPr>
    </w:p>
    <w:p w:rsidR="00CC5B61" w:rsidRPr="005C4BD1" w:rsidRDefault="00CC5B61" w:rsidP="005C4BD1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</w:pPr>
    </w:p>
    <w:p w:rsidR="00CC5B61" w:rsidRPr="005C4BD1" w:rsidRDefault="00CC5B61" w:rsidP="005C4BD1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</w:pPr>
    </w:p>
    <w:p w:rsidR="00CC5B61" w:rsidRPr="005C4BD1" w:rsidRDefault="00CC5B61" w:rsidP="005C4BD1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</w:pPr>
    </w:p>
    <w:p w:rsidR="00CC5B61" w:rsidRPr="005C4BD1" w:rsidRDefault="00CC5B61" w:rsidP="005C4BD1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</w:pPr>
    </w:p>
    <w:p w:rsidR="00CC5B61" w:rsidRPr="005C4BD1" w:rsidRDefault="00CC5B61" w:rsidP="005C4BD1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242F33"/>
          <w:spacing w:val="2"/>
          <w:sz w:val="36"/>
          <w:szCs w:val="36"/>
        </w:rPr>
      </w:pPr>
    </w:p>
    <w:sectPr w:rsidR="00CC5B61" w:rsidRPr="005C4BD1" w:rsidSect="00E330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BC7"/>
    <w:multiLevelType w:val="hybridMultilevel"/>
    <w:tmpl w:val="C316C6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736A95"/>
    <w:multiLevelType w:val="hybridMultilevel"/>
    <w:tmpl w:val="6868C5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F91613"/>
    <w:multiLevelType w:val="hybridMultilevel"/>
    <w:tmpl w:val="D17860E6"/>
    <w:lvl w:ilvl="0" w:tplc="47563A4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07185C"/>
    <w:multiLevelType w:val="hybridMultilevel"/>
    <w:tmpl w:val="85BE50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166C89"/>
    <w:multiLevelType w:val="hybridMultilevel"/>
    <w:tmpl w:val="9C18E03E"/>
    <w:lvl w:ilvl="0" w:tplc="CF880FD4">
      <w:start w:val="1"/>
      <w:numFmt w:val="decimal"/>
      <w:lvlText w:val="%1."/>
      <w:lvlJc w:val="left"/>
      <w:pPr>
        <w:ind w:left="1497" w:hanging="93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EB692D"/>
    <w:multiLevelType w:val="hybridMultilevel"/>
    <w:tmpl w:val="33A8133E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A7979"/>
    <w:multiLevelType w:val="hybridMultilevel"/>
    <w:tmpl w:val="BDD297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62F6D9E"/>
    <w:multiLevelType w:val="hybridMultilevel"/>
    <w:tmpl w:val="2496E02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76021CC"/>
    <w:multiLevelType w:val="multilevel"/>
    <w:tmpl w:val="A2B6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805406"/>
    <w:multiLevelType w:val="hybridMultilevel"/>
    <w:tmpl w:val="B94412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8CB69C3C">
      <w:start w:val="1"/>
      <w:numFmt w:val="decimal"/>
      <w:lvlText w:val="%2)"/>
      <w:lvlJc w:val="left"/>
      <w:pPr>
        <w:ind w:left="2802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35B2DD2"/>
    <w:multiLevelType w:val="hybridMultilevel"/>
    <w:tmpl w:val="C8C83B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8CB69C3C">
      <w:start w:val="1"/>
      <w:numFmt w:val="decimal"/>
      <w:lvlText w:val="%2)"/>
      <w:lvlJc w:val="left"/>
      <w:pPr>
        <w:ind w:left="2802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64145D4"/>
    <w:multiLevelType w:val="hybridMultilevel"/>
    <w:tmpl w:val="18AE1BA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C9151B2"/>
    <w:multiLevelType w:val="multilevel"/>
    <w:tmpl w:val="AF46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1D2F84"/>
    <w:multiLevelType w:val="hybridMultilevel"/>
    <w:tmpl w:val="11765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C6803D3"/>
    <w:multiLevelType w:val="hybridMultilevel"/>
    <w:tmpl w:val="BBE6D8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10"/>
  </w:num>
  <w:num w:numId="12">
    <w:abstractNumId w:val="13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33046"/>
    <w:rsid w:val="00017C0D"/>
    <w:rsid w:val="00051B2C"/>
    <w:rsid w:val="000C5AE7"/>
    <w:rsid w:val="000D0568"/>
    <w:rsid w:val="00147BAF"/>
    <w:rsid w:val="00185819"/>
    <w:rsid w:val="001A7DB7"/>
    <w:rsid w:val="001D63DD"/>
    <w:rsid w:val="002F3F19"/>
    <w:rsid w:val="0030202E"/>
    <w:rsid w:val="003057F5"/>
    <w:rsid w:val="00320ED0"/>
    <w:rsid w:val="003624C1"/>
    <w:rsid w:val="00395A53"/>
    <w:rsid w:val="003D7D72"/>
    <w:rsid w:val="00434CA9"/>
    <w:rsid w:val="00455275"/>
    <w:rsid w:val="00470E38"/>
    <w:rsid w:val="004C6E98"/>
    <w:rsid w:val="00513FD1"/>
    <w:rsid w:val="00515C6F"/>
    <w:rsid w:val="005A211C"/>
    <w:rsid w:val="005B2166"/>
    <w:rsid w:val="005C4BD1"/>
    <w:rsid w:val="006608BB"/>
    <w:rsid w:val="00692E4D"/>
    <w:rsid w:val="006A28FB"/>
    <w:rsid w:val="006E744B"/>
    <w:rsid w:val="00702887"/>
    <w:rsid w:val="00751554"/>
    <w:rsid w:val="00752156"/>
    <w:rsid w:val="007743D3"/>
    <w:rsid w:val="00792B8D"/>
    <w:rsid w:val="007B4A70"/>
    <w:rsid w:val="00880D40"/>
    <w:rsid w:val="00885643"/>
    <w:rsid w:val="00907B7E"/>
    <w:rsid w:val="009464D4"/>
    <w:rsid w:val="00963AFE"/>
    <w:rsid w:val="00A00B8D"/>
    <w:rsid w:val="00A63733"/>
    <w:rsid w:val="00A757C7"/>
    <w:rsid w:val="00A87AED"/>
    <w:rsid w:val="00B14B08"/>
    <w:rsid w:val="00B93A3A"/>
    <w:rsid w:val="00B94C34"/>
    <w:rsid w:val="00BC4283"/>
    <w:rsid w:val="00C900A0"/>
    <w:rsid w:val="00CC1091"/>
    <w:rsid w:val="00CC5B61"/>
    <w:rsid w:val="00CD34BD"/>
    <w:rsid w:val="00D01F4F"/>
    <w:rsid w:val="00D07D0D"/>
    <w:rsid w:val="00D6274C"/>
    <w:rsid w:val="00D92CBA"/>
    <w:rsid w:val="00E33046"/>
    <w:rsid w:val="00E554AB"/>
    <w:rsid w:val="00E6628F"/>
    <w:rsid w:val="00E73F60"/>
    <w:rsid w:val="00EC469A"/>
    <w:rsid w:val="00F33E01"/>
    <w:rsid w:val="00F3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F5"/>
  </w:style>
  <w:style w:type="paragraph" w:styleId="1">
    <w:name w:val="heading 1"/>
    <w:basedOn w:val="a"/>
    <w:link w:val="10"/>
    <w:uiPriority w:val="9"/>
    <w:qFormat/>
    <w:rsid w:val="00E554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55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15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D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5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54AB"/>
  </w:style>
  <w:style w:type="character" w:styleId="a6">
    <w:name w:val="Hyperlink"/>
    <w:basedOn w:val="a0"/>
    <w:uiPriority w:val="99"/>
    <w:unhideWhenUsed/>
    <w:rsid w:val="00E554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4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554A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6E744B"/>
    <w:rPr>
      <w:b/>
      <w:bCs/>
    </w:rPr>
  </w:style>
  <w:style w:type="paragraph" w:styleId="a8">
    <w:name w:val="List Paragraph"/>
    <w:basedOn w:val="a"/>
    <w:uiPriority w:val="34"/>
    <w:qFormat/>
    <w:rsid w:val="006E744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51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515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0">
    <w:name w:val="c0"/>
    <w:basedOn w:val="a0"/>
    <w:rsid w:val="0030202E"/>
  </w:style>
  <w:style w:type="paragraph" w:customStyle="1" w:styleId="Default">
    <w:name w:val="Default"/>
    <w:rsid w:val="00CC5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5C4B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6288">
          <w:marLeft w:val="-5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books/turgenev/hor-i-kalinych" TargetMode="External"/><Relationship Id="rId13" Type="http://schemas.openxmlformats.org/officeDocument/2006/relationships/hyperlink" Target="https://obrazovaka.ru/alpha/b/bajron-dzhordzh-gordon-byron-jordge-gordon" TargetMode="External"/><Relationship Id="rId18" Type="http://schemas.openxmlformats.org/officeDocument/2006/relationships/hyperlink" Target="https://obrazovaka.ru/books/turgenev/bezhin-lu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obrazovaka.ru/alpha/p/pushkin-aleksandr-sergeevich-pushkin-aleksandr-sergeyevich" TargetMode="External"/><Relationship Id="rId7" Type="http://schemas.openxmlformats.org/officeDocument/2006/relationships/hyperlink" Target="https://obrazovaka.ru/nekrasov-nikolay.html" TargetMode="External"/><Relationship Id="rId12" Type="http://schemas.openxmlformats.org/officeDocument/2006/relationships/hyperlink" Target="https://obrazovaka.ru/alpha/f/fet-afanasij-afanasevich-fet-afanasiy-afanasievich" TargetMode="External"/><Relationship Id="rId17" Type="http://schemas.openxmlformats.org/officeDocument/2006/relationships/hyperlink" Target="https://obrazovaka.ru/books/turgenev/otcy-i-deti" TargetMode="External"/><Relationship Id="rId25" Type="http://schemas.openxmlformats.org/officeDocument/2006/relationships/hyperlink" Target="https://litemove.ru/turgenev-28-oktyabrya-dvuxsotleti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brazovaka.ru/books/turgenev/mumu" TargetMode="External"/><Relationship Id="rId20" Type="http://schemas.openxmlformats.org/officeDocument/2006/relationships/hyperlink" Target="https://obrazovaka.ru/alpharu/t-2/tolstoj-lev-nikolaevich-tolstoy-leo-lev-nikolayevic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obrazovaka.ru/alpha/o/ostrovskij-aleksandr-nikolaevich-ostrovsky-alexander-nikolayevich" TargetMode="External"/><Relationship Id="rId24" Type="http://schemas.openxmlformats.org/officeDocument/2006/relationships/hyperlink" Target="https://xn--j1ahfl.xn--p1ai/library/%C2%ABpevetc_rossii%C2%BB_urok__viktorina_posvyashyonnij_200leti_20344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brazovaka.ru/alpha/g/gogol-nikolaj-vasilevich-gogol-nikolai-vasilievich" TargetMode="External"/><Relationship Id="rId23" Type="http://schemas.openxmlformats.org/officeDocument/2006/relationships/hyperlink" Target="https://obrazovaka.ru/alpha/t/turgenev-ivan-sergeevich-turgenev-ivan-sergeyevich" TargetMode="External"/><Relationship Id="rId10" Type="http://schemas.openxmlformats.org/officeDocument/2006/relationships/hyperlink" Target="https://obrazovaka.ru/goncharov-ivan.html" TargetMode="External"/><Relationship Id="rId19" Type="http://schemas.openxmlformats.org/officeDocument/2006/relationships/hyperlink" Target="https://obrazovaka.ru/books/turgenev/as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razovaka.ru/alpha/d/dostoevskij-fyodor-mixajlovich-dostoevsky-fyodor-mikhailovich" TargetMode="External"/><Relationship Id="rId14" Type="http://schemas.openxmlformats.org/officeDocument/2006/relationships/hyperlink" Target="https://obrazovaka.ru/alpha/s/shekspir-uilyam-shakespeare-william" TargetMode="External"/><Relationship Id="rId22" Type="http://schemas.openxmlformats.org/officeDocument/2006/relationships/hyperlink" Target="https://obrazovaka.ru/alpha/l/lermontov-mixail-yurevich-lermontov-mikhail-yuryevic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C3016-7679-4C02-9BC7-82E1E304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30</Pages>
  <Words>6134</Words>
  <Characters>34968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Biblioteka77</cp:lastModifiedBy>
  <cp:revision>26</cp:revision>
  <dcterms:created xsi:type="dcterms:W3CDTF">2018-11-21T13:50:00Z</dcterms:created>
  <dcterms:modified xsi:type="dcterms:W3CDTF">2019-03-22T12:01:00Z</dcterms:modified>
</cp:coreProperties>
</file>