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AA" w:rsidRPr="002536AA" w:rsidRDefault="002536AA" w:rsidP="002536A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536AA">
        <w:rPr>
          <w:rFonts w:ascii="Times New Roman" w:hAnsi="Times New Roman" w:cs="Times New Roman"/>
          <w:b/>
          <w:color w:val="00B050"/>
          <w:sz w:val="24"/>
          <w:szCs w:val="24"/>
        </w:rPr>
        <w:t>МБУК «ЦБС»</w:t>
      </w:r>
    </w:p>
    <w:p w:rsidR="00C11753" w:rsidRDefault="002536AA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536AA">
        <w:rPr>
          <w:rFonts w:ascii="Times New Roman" w:hAnsi="Times New Roman" w:cs="Times New Roman"/>
          <w:b/>
          <w:color w:val="00B050"/>
          <w:sz w:val="24"/>
          <w:szCs w:val="24"/>
        </w:rPr>
        <w:t>Красногвардейский район РК</w:t>
      </w: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2536AA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</w:rPr>
        <w:drawing>
          <wp:inline distT="0" distB="0" distL="0" distR="0">
            <wp:extent cx="2959100" cy="3157915"/>
            <wp:effectExtent l="19050" t="0" r="0" b="0"/>
            <wp:docPr id="1" name="Рисунок 1" descr="https://gas-kvas.com/uploads/posts/2023-01/1674196931_gas-kvas-com-p-risunok-vsemirnii-den-bez-avtomobily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196931_gas-kvas-com-p-risunok-vsemirnii-den-bez-avtomobilya-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5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1753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2959100" cy="2217593"/>
            <wp:effectExtent l="19050" t="0" r="0" b="0"/>
            <wp:docPr id="4" name="Рисунок 7" descr="https://avatars.mds.yandex.net/i?id=b18d53d2816391652838c3db530df6cbb6b3eb60-523319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b18d53d2816391652838c3db530df6cbb6b3eb60-523319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Pr="002536AA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536AA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МБУК «ЦБС»</w:t>
      </w: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536AA">
        <w:rPr>
          <w:rFonts w:ascii="Times New Roman" w:hAnsi="Times New Roman" w:cs="Times New Roman"/>
          <w:b/>
          <w:color w:val="00B050"/>
          <w:sz w:val="24"/>
          <w:szCs w:val="24"/>
        </w:rPr>
        <w:t>Красногвардейский район РК</w:t>
      </w: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C11753" w:rsidP="00C1175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1753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2959100" cy="3157915"/>
            <wp:effectExtent l="19050" t="0" r="0" b="0"/>
            <wp:docPr id="8" name="Рисунок 1" descr="https://gas-kvas.com/uploads/posts/2023-01/1674196931_gas-kvas-com-p-risunok-vsemirnii-den-bez-avtomobily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196931_gas-kvas-com-p-risunok-vsemirnii-den-bez-avtomobilya-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5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53" w:rsidRDefault="00C11753" w:rsidP="00C1175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C11753" w:rsidP="00C1175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1753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2959100" cy="2217593"/>
            <wp:effectExtent l="19050" t="0" r="0" b="0"/>
            <wp:docPr id="9" name="Рисунок 7" descr="https://avatars.mds.yandex.net/i?id=b18d53d2816391652838c3db530df6cbb6b3eb60-523319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b18d53d2816391652838c3db530df6cbb6b3eb60-523319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Pr="002536AA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536AA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МБУК «ЦБС»</w:t>
      </w: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536AA">
        <w:rPr>
          <w:rFonts w:ascii="Times New Roman" w:hAnsi="Times New Roman" w:cs="Times New Roman"/>
          <w:b/>
          <w:color w:val="00B050"/>
          <w:sz w:val="24"/>
          <w:szCs w:val="24"/>
        </w:rPr>
        <w:t>Красногвардейский район РК</w:t>
      </w: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C11753" w:rsidP="00C1175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1753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2959100" cy="3157915"/>
            <wp:effectExtent l="19050" t="0" r="0" b="0"/>
            <wp:docPr id="11" name="Рисунок 1" descr="https://gas-kvas.com/uploads/posts/2023-01/1674196931_gas-kvas-com-p-risunok-vsemirnii-den-bez-avtomobily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196931_gas-kvas-com-p-risunok-vsemirnii-den-bez-avtomobilya-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5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53" w:rsidRDefault="00C11753" w:rsidP="00C1175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C11753" w:rsidP="00C1175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1753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2959100" cy="2217593"/>
            <wp:effectExtent l="19050" t="0" r="0" b="0"/>
            <wp:docPr id="12" name="Рисунок 7" descr="https://avatars.mds.yandex.net/i?id=b18d53d2816391652838c3db530df6cbb6b3eb60-523319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b18d53d2816391652838c3db530df6cbb6b3eb60-523319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Pr="00343216" w:rsidRDefault="00CE0A74" w:rsidP="008277A5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343216">
        <w:rPr>
          <w:rFonts w:ascii="Times New Roman" w:hAnsi="Times New Roman" w:cs="Times New Roman"/>
          <w:color w:val="00B050"/>
          <w:sz w:val="20"/>
          <w:szCs w:val="20"/>
        </w:rPr>
        <w:lastRenderedPageBreak/>
        <w:t>Материал:</w:t>
      </w:r>
    </w:p>
    <w:p w:rsidR="008277A5" w:rsidRPr="00343216" w:rsidRDefault="008277A5" w:rsidP="008277A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216">
        <w:rPr>
          <w:rFonts w:ascii="Times New Roman" w:hAnsi="Times New Roman" w:cs="Times New Roman"/>
          <w:color w:val="000000" w:themeColor="text1"/>
          <w:sz w:val="20"/>
          <w:szCs w:val="20"/>
        </w:rPr>
        <w:t>Артемова О. В., Гальперштейн Л. Я. И др. Открытия и изобретения/Науч. – поп. Издания для детей. – Москва: ЗАО «РОСМЭН-ПРЕСС», 2008. – 96 с.</w:t>
      </w:r>
    </w:p>
    <w:p w:rsidR="008277A5" w:rsidRPr="00343216" w:rsidRDefault="008277A5" w:rsidP="008277A5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343216">
        <w:rPr>
          <w:rFonts w:ascii="Times New Roman" w:hAnsi="Times New Roman" w:cs="Times New Roman"/>
          <w:color w:val="00B050"/>
          <w:sz w:val="20"/>
          <w:szCs w:val="20"/>
        </w:rPr>
        <w:t>Ссылка:</w:t>
      </w:r>
    </w:p>
    <w:p w:rsidR="008277A5" w:rsidRPr="00343216" w:rsidRDefault="00CC49B8" w:rsidP="008277A5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9" w:history="1">
        <w:r w:rsidR="008277A5" w:rsidRPr="00343216">
          <w:rPr>
            <w:rStyle w:val="a9"/>
            <w:rFonts w:ascii="Times New Roman" w:hAnsi="Times New Roman" w:cs="Times New Roman"/>
            <w:color w:val="0070C0"/>
            <w:sz w:val="20"/>
            <w:szCs w:val="20"/>
          </w:rPr>
          <w:t>https://my-calend.ru/holidays/vsemirnyy-den-bez-avtomobilya</w:t>
        </w:r>
      </w:hyperlink>
    </w:p>
    <w:p w:rsidR="008277A5" w:rsidRPr="00343216" w:rsidRDefault="008277A5" w:rsidP="00827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77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Главная цель праздника – призвать к более бережному отношению к экосистеме и хотя бы иногда делать что-то ради ее сохранения. Вторичная цель связана с периодическим отказом от автомобиля из-за того, что, по статистике, каждый день на дорогах в ДТП получает травмы и даже гибнет огромное количество людей. Общественный транспорт, опять же по статистике, в этом плане безопаснее.</w:t>
      </w:r>
    </w:p>
    <w:p w:rsidR="008277A5" w:rsidRPr="008277A5" w:rsidRDefault="008277A5" w:rsidP="008277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959100" cy="2217593"/>
            <wp:effectExtent l="19050" t="0" r="0" b="0"/>
            <wp:docPr id="2" name="Рисунок 10" descr="https://avatars.mds.yandex.net/i?id=d7be4efd9cb21f39e707be947ad97b0e14ab5410-52425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d7be4efd9cb21f39e707be947ad97b0e14ab5410-52425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1753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43216" w:rsidRPr="00343216" w:rsidRDefault="00343216" w:rsidP="0034321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</w:t>
      </w:r>
      <w:r w:rsidRPr="00343216">
        <w:rPr>
          <w:rFonts w:ascii="Times New Roman" w:hAnsi="Times New Roman" w:cs="Times New Roman"/>
        </w:rPr>
        <w:t>Адрес: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</w:rPr>
        <w:t>297000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</w:rPr>
        <w:t>п. Красногвардейское,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</w:rPr>
        <w:t>ул. Энгельса, 21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  <w:b/>
          <w:lang w:val="en-US"/>
        </w:rPr>
      </w:pPr>
      <w:r w:rsidRPr="00343216">
        <w:rPr>
          <w:rFonts w:ascii="Times New Roman" w:hAnsi="Times New Roman" w:cs="Times New Roman"/>
          <w:b/>
          <w:lang w:val="en-US"/>
        </w:rPr>
        <w:t>e-mail: biblioteka.77mail.ru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  <w:b/>
          <w:lang w:val="en-US"/>
        </w:rPr>
      </w:pPr>
      <w:r w:rsidRPr="00343216">
        <w:rPr>
          <w:rFonts w:ascii="Times New Roman" w:hAnsi="Times New Roman" w:cs="Times New Roman"/>
          <w:b/>
        </w:rPr>
        <w:t>сайт</w:t>
      </w:r>
      <w:r w:rsidRPr="00343216">
        <w:rPr>
          <w:rFonts w:ascii="Times New Roman" w:hAnsi="Times New Roman" w:cs="Times New Roman"/>
          <w:b/>
          <w:lang w:val="en-US"/>
        </w:rPr>
        <w:t>:</w:t>
      </w:r>
    </w:p>
    <w:p w:rsidR="00343216" w:rsidRPr="00343216" w:rsidRDefault="00CC49B8" w:rsidP="00343216">
      <w:pPr>
        <w:pStyle w:val="aa"/>
        <w:jc w:val="center"/>
        <w:rPr>
          <w:rFonts w:ascii="Times New Roman" w:hAnsi="Times New Roman" w:cs="Times New Roman"/>
          <w:b/>
          <w:lang w:val="en-US"/>
        </w:rPr>
      </w:pPr>
      <w:hyperlink r:id="rId11" w:history="1">
        <w:r w:rsidR="00343216" w:rsidRPr="00343216">
          <w:rPr>
            <w:rStyle w:val="a9"/>
            <w:lang w:val="en-US"/>
          </w:rPr>
          <w:t>http://</w:t>
        </w:r>
        <w:r w:rsidR="00343216" w:rsidRPr="00343216">
          <w:rPr>
            <w:rStyle w:val="a9"/>
          </w:rPr>
          <w:t>кцбс</w:t>
        </w:r>
        <w:r w:rsidR="00343216" w:rsidRPr="00343216">
          <w:rPr>
            <w:rStyle w:val="a9"/>
            <w:lang w:val="en-US"/>
          </w:rPr>
          <w:t>.</w:t>
        </w:r>
        <w:r w:rsidR="00343216" w:rsidRPr="00343216">
          <w:rPr>
            <w:rStyle w:val="a9"/>
          </w:rPr>
          <w:t>рф</w:t>
        </w:r>
        <w:r w:rsidR="00343216" w:rsidRPr="00343216">
          <w:rPr>
            <w:rStyle w:val="a9"/>
            <w:lang w:val="en-US"/>
          </w:rPr>
          <w:t>/</w:t>
        </w:r>
      </w:hyperlink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  <w:b/>
          <w:lang w:val="en-US"/>
        </w:rPr>
      </w:pPr>
      <w:r w:rsidRPr="00343216">
        <w:rPr>
          <w:rFonts w:ascii="Times New Roman" w:hAnsi="Times New Roman" w:cs="Times New Roman"/>
          <w:b/>
        </w:rPr>
        <w:t>ВК</w:t>
      </w:r>
      <w:r w:rsidRPr="00343216">
        <w:rPr>
          <w:rFonts w:ascii="Times New Roman" w:hAnsi="Times New Roman" w:cs="Times New Roman"/>
          <w:b/>
          <w:lang w:val="en-US"/>
        </w:rPr>
        <w:t>:</w:t>
      </w:r>
    </w:p>
    <w:p w:rsidR="00343216" w:rsidRPr="00343216" w:rsidRDefault="00CC49B8" w:rsidP="00343216">
      <w:pPr>
        <w:pStyle w:val="aa"/>
        <w:jc w:val="center"/>
        <w:rPr>
          <w:rFonts w:ascii="Times New Roman" w:hAnsi="Times New Roman" w:cs="Times New Roman"/>
          <w:lang w:val="en-US"/>
        </w:rPr>
      </w:pPr>
      <w:hyperlink r:id="rId12" w:history="1">
        <w:r w:rsidR="00343216" w:rsidRPr="00343216">
          <w:rPr>
            <w:rStyle w:val="a9"/>
            <w:lang w:val="en-US"/>
          </w:rPr>
          <w:t>https://vk.com/kr_lib</w:t>
        </w:r>
      </w:hyperlink>
    </w:p>
    <w:p w:rsidR="00343216" w:rsidRDefault="00343216" w:rsidP="00343216">
      <w:pPr>
        <w:pStyle w:val="aa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</w:rPr>
        <w:t>телефон: 2 – 48 – 11</w:t>
      </w:r>
    </w:p>
    <w:p w:rsidR="00343216" w:rsidRPr="00343216" w:rsidRDefault="00343216" w:rsidP="00343216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343216">
        <w:rPr>
          <w:rFonts w:ascii="Times New Roman" w:hAnsi="Times New Roman" w:cs="Times New Roman"/>
          <w:color w:val="00B050"/>
          <w:sz w:val="20"/>
          <w:szCs w:val="20"/>
        </w:rPr>
        <w:lastRenderedPageBreak/>
        <w:t>Материал:</w:t>
      </w:r>
    </w:p>
    <w:p w:rsidR="00343216" w:rsidRPr="00343216" w:rsidRDefault="00343216" w:rsidP="0034321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216">
        <w:rPr>
          <w:rFonts w:ascii="Times New Roman" w:hAnsi="Times New Roman" w:cs="Times New Roman"/>
          <w:color w:val="000000" w:themeColor="text1"/>
          <w:sz w:val="20"/>
          <w:szCs w:val="20"/>
        </w:rPr>
        <w:t>Артемова О. В., Гальперштейн Л. Я. И др. Открытия и изобретения/Науч. – поп. Издания для детей. – Москва: ЗАО «РОСМЭН-ПРЕСС», 2008. – 96 с.</w:t>
      </w:r>
    </w:p>
    <w:p w:rsidR="00343216" w:rsidRPr="00343216" w:rsidRDefault="00343216" w:rsidP="00343216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343216">
        <w:rPr>
          <w:rFonts w:ascii="Times New Roman" w:hAnsi="Times New Roman" w:cs="Times New Roman"/>
          <w:color w:val="00B050"/>
          <w:sz w:val="20"/>
          <w:szCs w:val="20"/>
        </w:rPr>
        <w:t>Ссылка:</w:t>
      </w:r>
    </w:p>
    <w:p w:rsidR="00343216" w:rsidRPr="00343216" w:rsidRDefault="00CC49B8" w:rsidP="0034321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3" w:history="1">
        <w:r w:rsidR="00343216" w:rsidRPr="00343216">
          <w:rPr>
            <w:rStyle w:val="a9"/>
            <w:rFonts w:ascii="Times New Roman" w:hAnsi="Times New Roman" w:cs="Times New Roman"/>
            <w:color w:val="0070C0"/>
            <w:sz w:val="20"/>
            <w:szCs w:val="20"/>
          </w:rPr>
          <w:t>https://my-calend.ru/holidays/vsemirnyy-den-bez-avtomobilya</w:t>
        </w:r>
      </w:hyperlink>
    </w:p>
    <w:p w:rsidR="00343216" w:rsidRPr="00343216" w:rsidRDefault="00343216" w:rsidP="003432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77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Главная цель праздника – призвать к более бережному отношению к экосистеме и хотя бы иногда делать что-то ради ее сохранения. Вторичная цель связана с периодическим отказом от автомобиля из-за того, что, по статистике, каждый день на дорогах в ДТП получает травмы и даже гибнет огромное количество людей. Общественный транспорт, опять же по статистике, в этом плане безопаснее.</w:t>
      </w:r>
    </w:p>
    <w:p w:rsidR="00C11753" w:rsidRDefault="00343216" w:rsidP="00343216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343216">
        <w:rPr>
          <w:rFonts w:ascii="Times New Roman" w:hAnsi="Times New Roman" w:cs="Times New Roman"/>
          <w:b/>
          <w:noProof/>
          <w:color w:val="00B050"/>
        </w:rPr>
        <w:drawing>
          <wp:inline distT="0" distB="0" distL="0" distR="0">
            <wp:extent cx="2959100" cy="2217593"/>
            <wp:effectExtent l="19050" t="0" r="0" b="0"/>
            <wp:docPr id="6" name="Рисунок 10" descr="https://avatars.mds.yandex.net/i?id=d7be4efd9cb21f39e707be947ad97b0e14ab5410-52425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d7be4efd9cb21f39e707be947ad97b0e14ab5410-52425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16" w:rsidRPr="00343216" w:rsidRDefault="00343216" w:rsidP="00343216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C11753" w:rsidRPr="00343216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p w:rsidR="00343216" w:rsidRPr="00343216" w:rsidRDefault="00343216" w:rsidP="0034321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</w:t>
      </w:r>
      <w:r w:rsidRPr="00343216">
        <w:rPr>
          <w:rFonts w:ascii="Times New Roman" w:hAnsi="Times New Roman" w:cs="Times New Roman"/>
        </w:rPr>
        <w:t>Адрес: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</w:rPr>
        <w:t>297000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</w:rPr>
        <w:t>п. Красногвардейское,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</w:rPr>
        <w:t>ул. Энгельса, 21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  <w:b/>
          <w:lang w:val="en-US"/>
        </w:rPr>
      </w:pPr>
      <w:r w:rsidRPr="00343216">
        <w:rPr>
          <w:rFonts w:ascii="Times New Roman" w:hAnsi="Times New Roman" w:cs="Times New Roman"/>
          <w:b/>
          <w:lang w:val="en-US"/>
        </w:rPr>
        <w:t>e-mail: biblioteka.77mail.ru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  <w:b/>
          <w:lang w:val="en-US"/>
        </w:rPr>
      </w:pPr>
      <w:r w:rsidRPr="00343216">
        <w:rPr>
          <w:rFonts w:ascii="Times New Roman" w:hAnsi="Times New Roman" w:cs="Times New Roman"/>
          <w:b/>
        </w:rPr>
        <w:t>сайт</w:t>
      </w:r>
      <w:r w:rsidRPr="00343216">
        <w:rPr>
          <w:rFonts w:ascii="Times New Roman" w:hAnsi="Times New Roman" w:cs="Times New Roman"/>
          <w:b/>
          <w:lang w:val="en-US"/>
        </w:rPr>
        <w:t>:</w:t>
      </w:r>
    </w:p>
    <w:p w:rsidR="00343216" w:rsidRPr="00343216" w:rsidRDefault="00CC49B8" w:rsidP="00343216">
      <w:pPr>
        <w:pStyle w:val="aa"/>
        <w:jc w:val="center"/>
        <w:rPr>
          <w:rFonts w:ascii="Times New Roman" w:hAnsi="Times New Roman" w:cs="Times New Roman"/>
          <w:b/>
          <w:lang w:val="en-US"/>
        </w:rPr>
      </w:pPr>
      <w:hyperlink r:id="rId14" w:history="1">
        <w:r w:rsidR="00343216" w:rsidRPr="00343216">
          <w:rPr>
            <w:rStyle w:val="a9"/>
            <w:lang w:val="en-US"/>
          </w:rPr>
          <w:t>http://</w:t>
        </w:r>
        <w:r w:rsidR="00343216" w:rsidRPr="00343216">
          <w:rPr>
            <w:rStyle w:val="a9"/>
          </w:rPr>
          <w:t>кцбс</w:t>
        </w:r>
        <w:r w:rsidR="00343216" w:rsidRPr="00343216">
          <w:rPr>
            <w:rStyle w:val="a9"/>
            <w:lang w:val="en-US"/>
          </w:rPr>
          <w:t>.</w:t>
        </w:r>
        <w:r w:rsidR="00343216" w:rsidRPr="00343216">
          <w:rPr>
            <w:rStyle w:val="a9"/>
          </w:rPr>
          <w:t>рф</w:t>
        </w:r>
        <w:r w:rsidR="00343216" w:rsidRPr="00343216">
          <w:rPr>
            <w:rStyle w:val="a9"/>
            <w:lang w:val="en-US"/>
          </w:rPr>
          <w:t>/</w:t>
        </w:r>
      </w:hyperlink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  <w:b/>
          <w:lang w:val="en-US"/>
        </w:rPr>
      </w:pPr>
      <w:r w:rsidRPr="00343216">
        <w:rPr>
          <w:rFonts w:ascii="Times New Roman" w:hAnsi="Times New Roman" w:cs="Times New Roman"/>
          <w:b/>
        </w:rPr>
        <w:t>ВК</w:t>
      </w:r>
      <w:r w:rsidRPr="00343216">
        <w:rPr>
          <w:rFonts w:ascii="Times New Roman" w:hAnsi="Times New Roman" w:cs="Times New Roman"/>
          <w:b/>
          <w:lang w:val="en-US"/>
        </w:rPr>
        <w:t>:</w:t>
      </w:r>
    </w:p>
    <w:p w:rsidR="00343216" w:rsidRPr="00343216" w:rsidRDefault="00CC49B8" w:rsidP="00343216">
      <w:pPr>
        <w:pStyle w:val="aa"/>
        <w:jc w:val="center"/>
        <w:rPr>
          <w:rFonts w:ascii="Times New Roman" w:hAnsi="Times New Roman" w:cs="Times New Roman"/>
          <w:lang w:val="en-US"/>
        </w:rPr>
      </w:pPr>
      <w:hyperlink r:id="rId15" w:history="1">
        <w:r w:rsidR="00343216" w:rsidRPr="00343216">
          <w:rPr>
            <w:rStyle w:val="a9"/>
            <w:lang w:val="en-US"/>
          </w:rPr>
          <w:t>https://vk.com/kr_lib</w:t>
        </w:r>
      </w:hyperlink>
    </w:p>
    <w:p w:rsidR="00343216" w:rsidRDefault="00343216" w:rsidP="00343216">
      <w:pPr>
        <w:pStyle w:val="aa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</w:rPr>
        <w:t>телефон: 2 – 48 – 11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  <w:color w:val="00B050"/>
          <w:sz w:val="20"/>
          <w:szCs w:val="20"/>
        </w:rPr>
        <w:lastRenderedPageBreak/>
        <w:t>Материал:</w:t>
      </w:r>
    </w:p>
    <w:p w:rsidR="00343216" w:rsidRPr="00343216" w:rsidRDefault="00343216" w:rsidP="0034321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216">
        <w:rPr>
          <w:rFonts w:ascii="Times New Roman" w:hAnsi="Times New Roman" w:cs="Times New Roman"/>
          <w:color w:val="000000" w:themeColor="text1"/>
          <w:sz w:val="20"/>
          <w:szCs w:val="20"/>
        </w:rPr>
        <w:t>Артемова О. В., Гальперштейн Л. Я. И др. Открытия и изобретения/Науч. – поп. Издания для детей. – Москва: ЗАО «РОСМЭН-ПРЕСС», 2008. – 96 с.</w:t>
      </w:r>
    </w:p>
    <w:p w:rsidR="00343216" w:rsidRPr="00343216" w:rsidRDefault="00343216" w:rsidP="00343216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343216">
        <w:rPr>
          <w:rFonts w:ascii="Times New Roman" w:hAnsi="Times New Roman" w:cs="Times New Roman"/>
          <w:color w:val="00B050"/>
          <w:sz w:val="20"/>
          <w:szCs w:val="20"/>
        </w:rPr>
        <w:t>Ссылка:</w:t>
      </w:r>
    </w:p>
    <w:p w:rsidR="00343216" w:rsidRPr="00343216" w:rsidRDefault="00CC49B8" w:rsidP="0034321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6" w:history="1">
        <w:r w:rsidR="00343216" w:rsidRPr="00343216">
          <w:rPr>
            <w:rStyle w:val="a9"/>
            <w:rFonts w:ascii="Times New Roman" w:hAnsi="Times New Roman" w:cs="Times New Roman"/>
            <w:color w:val="0070C0"/>
            <w:sz w:val="20"/>
            <w:szCs w:val="20"/>
          </w:rPr>
          <w:t>https://my-calend.ru/holidays/vsemirnyy-den-bez-avtomobilya</w:t>
        </w:r>
      </w:hyperlink>
    </w:p>
    <w:p w:rsidR="00343216" w:rsidRDefault="00343216" w:rsidP="003432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77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Главная цель праздника – призвать к более бережному отношению к экосистеме и хотя бы иногда делать что-то ради ее сохранения. Вторичная цель связана с периодическим отказом от автомобиля из-за того, что, по статистике, каждый день на дорогах в ДТП получает травмы и даже гибнет огромное количество людей. Общественный транспорт, опять же по статистике, в этом плане безопаснее.</w:t>
      </w:r>
    </w:p>
    <w:p w:rsidR="00C11753" w:rsidRDefault="00343216" w:rsidP="00343216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343216">
        <w:rPr>
          <w:rFonts w:ascii="Times New Roman" w:hAnsi="Times New Roman" w:cs="Times New Roman"/>
          <w:b/>
          <w:noProof/>
          <w:color w:val="00B050"/>
        </w:rPr>
        <w:drawing>
          <wp:inline distT="0" distB="0" distL="0" distR="0">
            <wp:extent cx="2959100" cy="2217593"/>
            <wp:effectExtent l="19050" t="0" r="0" b="0"/>
            <wp:docPr id="7" name="Рисунок 10" descr="https://avatars.mds.yandex.net/i?id=d7be4efd9cb21f39e707be947ad97b0e14ab5410-52425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d7be4efd9cb21f39e707be947ad97b0e14ab5410-52425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16" w:rsidRPr="00343216" w:rsidRDefault="00343216" w:rsidP="00343216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C11753" w:rsidRPr="00343216" w:rsidRDefault="00C11753" w:rsidP="00C1175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p w:rsidR="00343216" w:rsidRPr="00343216" w:rsidRDefault="00343216" w:rsidP="0034321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</w:t>
      </w:r>
      <w:r w:rsidRPr="00343216">
        <w:rPr>
          <w:rFonts w:ascii="Times New Roman" w:hAnsi="Times New Roman" w:cs="Times New Roman"/>
        </w:rPr>
        <w:t>Адрес: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</w:rPr>
        <w:t>297000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</w:rPr>
        <w:t>п. Красногвардейское,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</w:rPr>
        <w:t>ул. Энгельса, 21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  <w:b/>
          <w:lang w:val="en-US"/>
        </w:rPr>
      </w:pPr>
      <w:r w:rsidRPr="00343216">
        <w:rPr>
          <w:rFonts w:ascii="Times New Roman" w:hAnsi="Times New Roman" w:cs="Times New Roman"/>
          <w:b/>
          <w:lang w:val="en-US"/>
        </w:rPr>
        <w:t>e-mail: biblioteka.77mail.ru</w:t>
      </w:r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  <w:b/>
          <w:lang w:val="en-US"/>
        </w:rPr>
      </w:pPr>
      <w:r w:rsidRPr="00343216">
        <w:rPr>
          <w:rFonts w:ascii="Times New Roman" w:hAnsi="Times New Roman" w:cs="Times New Roman"/>
          <w:b/>
        </w:rPr>
        <w:t>сайт</w:t>
      </w:r>
      <w:r w:rsidRPr="00343216">
        <w:rPr>
          <w:rFonts w:ascii="Times New Roman" w:hAnsi="Times New Roman" w:cs="Times New Roman"/>
          <w:b/>
          <w:lang w:val="en-US"/>
        </w:rPr>
        <w:t>:</w:t>
      </w:r>
    </w:p>
    <w:p w:rsidR="00343216" w:rsidRPr="00343216" w:rsidRDefault="00CC49B8" w:rsidP="00343216">
      <w:pPr>
        <w:pStyle w:val="aa"/>
        <w:jc w:val="center"/>
        <w:rPr>
          <w:rFonts w:ascii="Times New Roman" w:hAnsi="Times New Roman" w:cs="Times New Roman"/>
          <w:b/>
          <w:lang w:val="en-US"/>
        </w:rPr>
      </w:pPr>
      <w:hyperlink r:id="rId17" w:history="1">
        <w:r w:rsidR="00343216" w:rsidRPr="00343216">
          <w:rPr>
            <w:rStyle w:val="a9"/>
            <w:lang w:val="en-US"/>
          </w:rPr>
          <w:t>http://</w:t>
        </w:r>
        <w:r w:rsidR="00343216" w:rsidRPr="00343216">
          <w:rPr>
            <w:rStyle w:val="a9"/>
          </w:rPr>
          <w:t>кцбс</w:t>
        </w:r>
        <w:r w:rsidR="00343216" w:rsidRPr="00343216">
          <w:rPr>
            <w:rStyle w:val="a9"/>
            <w:lang w:val="en-US"/>
          </w:rPr>
          <w:t>.</w:t>
        </w:r>
        <w:r w:rsidR="00343216" w:rsidRPr="00343216">
          <w:rPr>
            <w:rStyle w:val="a9"/>
          </w:rPr>
          <w:t>рф</w:t>
        </w:r>
        <w:r w:rsidR="00343216" w:rsidRPr="00343216">
          <w:rPr>
            <w:rStyle w:val="a9"/>
            <w:lang w:val="en-US"/>
          </w:rPr>
          <w:t>/</w:t>
        </w:r>
      </w:hyperlink>
    </w:p>
    <w:p w:rsidR="00343216" w:rsidRPr="00343216" w:rsidRDefault="00343216" w:rsidP="00343216">
      <w:pPr>
        <w:pStyle w:val="aa"/>
        <w:jc w:val="center"/>
        <w:rPr>
          <w:rFonts w:ascii="Times New Roman" w:hAnsi="Times New Roman" w:cs="Times New Roman"/>
          <w:b/>
          <w:lang w:val="en-US"/>
        </w:rPr>
      </w:pPr>
      <w:r w:rsidRPr="00343216">
        <w:rPr>
          <w:rFonts w:ascii="Times New Roman" w:hAnsi="Times New Roman" w:cs="Times New Roman"/>
          <w:b/>
        </w:rPr>
        <w:t>ВК</w:t>
      </w:r>
      <w:r w:rsidRPr="00343216">
        <w:rPr>
          <w:rFonts w:ascii="Times New Roman" w:hAnsi="Times New Roman" w:cs="Times New Roman"/>
          <w:b/>
          <w:lang w:val="en-US"/>
        </w:rPr>
        <w:t>:</w:t>
      </w:r>
    </w:p>
    <w:p w:rsidR="00343216" w:rsidRPr="00343216" w:rsidRDefault="00CC49B8" w:rsidP="00343216">
      <w:pPr>
        <w:pStyle w:val="aa"/>
        <w:jc w:val="center"/>
        <w:rPr>
          <w:rFonts w:ascii="Times New Roman" w:hAnsi="Times New Roman" w:cs="Times New Roman"/>
          <w:lang w:val="en-US"/>
        </w:rPr>
      </w:pPr>
      <w:hyperlink r:id="rId18" w:history="1">
        <w:r w:rsidR="00343216" w:rsidRPr="00343216">
          <w:rPr>
            <w:rStyle w:val="a9"/>
            <w:lang w:val="en-US"/>
          </w:rPr>
          <w:t>https://vk.com/kr_lib</w:t>
        </w:r>
      </w:hyperlink>
    </w:p>
    <w:p w:rsidR="00C11753" w:rsidRDefault="00343216" w:rsidP="00343216">
      <w:pPr>
        <w:pStyle w:val="aa"/>
        <w:jc w:val="center"/>
      </w:pPr>
      <w:r w:rsidRPr="00343216">
        <w:rPr>
          <w:rFonts w:ascii="Times New Roman" w:hAnsi="Times New Roman" w:cs="Times New Roman"/>
        </w:rPr>
        <w:t>телефон: 2 – 48 – 11</w:t>
      </w:r>
    </w:p>
    <w:sectPr w:rsidR="00C11753" w:rsidSect="002536A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CD" w:rsidRDefault="007C5ECD" w:rsidP="00CE0A74">
      <w:pPr>
        <w:spacing w:after="0" w:line="240" w:lineRule="auto"/>
      </w:pPr>
      <w:r>
        <w:separator/>
      </w:r>
    </w:p>
  </w:endnote>
  <w:endnote w:type="continuationSeparator" w:id="1">
    <w:p w:rsidR="007C5ECD" w:rsidRDefault="007C5ECD" w:rsidP="00CE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CD" w:rsidRDefault="007C5ECD" w:rsidP="00CE0A74">
      <w:pPr>
        <w:spacing w:after="0" w:line="240" w:lineRule="auto"/>
      </w:pPr>
      <w:r>
        <w:separator/>
      </w:r>
    </w:p>
  </w:footnote>
  <w:footnote w:type="continuationSeparator" w:id="1">
    <w:p w:rsidR="007C5ECD" w:rsidRDefault="007C5ECD" w:rsidP="00CE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30E"/>
    <w:multiLevelType w:val="multilevel"/>
    <w:tmpl w:val="7A8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6AA"/>
    <w:rsid w:val="001E0B11"/>
    <w:rsid w:val="002536AA"/>
    <w:rsid w:val="00343216"/>
    <w:rsid w:val="005946AA"/>
    <w:rsid w:val="007C5ECD"/>
    <w:rsid w:val="008277A5"/>
    <w:rsid w:val="00832886"/>
    <w:rsid w:val="00BD3BAB"/>
    <w:rsid w:val="00C11753"/>
    <w:rsid w:val="00CC49B8"/>
    <w:rsid w:val="00CE0A74"/>
    <w:rsid w:val="00F3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A74"/>
  </w:style>
  <w:style w:type="paragraph" w:styleId="a7">
    <w:name w:val="footer"/>
    <w:basedOn w:val="a"/>
    <w:link w:val="a8"/>
    <w:uiPriority w:val="99"/>
    <w:semiHidden/>
    <w:unhideWhenUsed/>
    <w:rsid w:val="00CE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0A74"/>
  </w:style>
  <w:style w:type="character" w:styleId="a9">
    <w:name w:val="Hyperlink"/>
    <w:basedOn w:val="a0"/>
    <w:uiPriority w:val="99"/>
    <w:unhideWhenUsed/>
    <w:rsid w:val="008277A5"/>
    <w:rPr>
      <w:color w:val="0000FF" w:themeColor="hyperlink"/>
      <w:u w:val="single"/>
    </w:rPr>
  </w:style>
  <w:style w:type="paragraph" w:styleId="aa">
    <w:name w:val="No Spacing"/>
    <w:uiPriority w:val="1"/>
    <w:qFormat/>
    <w:rsid w:val="0034321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y-calend.ru/holidays/vsemirnyy-den-bez-avtomobilya" TargetMode="External"/><Relationship Id="rId18" Type="http://schemas.openxmlformats.org/officeDocument/2006/relationships/hyperlink" Target="https://vk.com/kr_li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kr_lib" TargetMode="External"/><Relationship Id="rId17" Type="http://schemas.openxmlformats.org/officeDocument/2006/relationships/hyperlink" Target="http://&#1082;&#1094;&#1073;&#1089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-calend.ru/holidays/vsemirnyy-den-bez-avtomobily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2;&#1094;&#1073;&#1089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kr_lib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-calend.ru/holidays/vsemirnyy-den-bez-avtomobilya" TargetMode="External"/><Relationship Id="rId14" Type="http://schemas.openxmlformats.org/officeDocument/2006/relationships/hyperlink" Target="http://&#1082;&#1094;&#1073;&#108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5</cp:revision>
  <dcterms:created xsi:type="dcterms:W3CDTF">2023-07-27T06:41:00Z</dcterms:created>
  <dcterms:modified xsi:type="dcterms:W3CDTF">2023-08-31T12:02:00Z</dcterms:modified>
</cp:coreProperties>
</file>