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72" w:rsidRPr="003B40DD" w:rsidRDefault="006A7E72" w:rsidP="003B40DD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B40DD">
        <w:rPr>
          <w:rFonts w:ascii="Times New Roman" w:hAnsi="Times New Roman" w:cs="Times New Roman"/>
          <w:b/>
          <w:sz w:val="36"/>
          <w:szCs w:val="36"/>
        </w:rPr>
        <w:t xml:space="preserve">КУКАНОВ АНТОН СЕРГЕЕВИЧ </w:t>
      </w:r>
      <w:r w:rsidRPr="003B40DD">
        <w:rPr>
          <w:rFonts w:ascii="Times New Roman" w:hAnsi="Times New Roman" w:cs="Times New Roman"/>
          <w:sz w:val="36"/>
          <w:szCs w:val="36"/>
        </w:rPr>
        <w:t>командир расчета (орудия) гаубичного артиллерийского взвода гаубичной артиллерийской  батареи артиллерийского дивизиона войсковой части 12676 с. Перевальное, сержант.</w:t>
      </w:r>
    </w:p>
    <w:p w:rsidR="006A7E72" w:rsidRPr="003B40DD" w:rsidRDefault="006A7E72" w:rsidP="003B40DD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B40DD">
        <w:rPr>
          <w:rFonts w:ascii="Times New Roman" w:hAnsi="Times New Roman" w:cs="Times New Roman"/>
          <w:sz w:val="36"/>
          <w:szCs w:val="36"/>
        </w:rPr>
        <w:t>Родился 21 мая 1994 года.</w:t>
      </w:r>
    </w:p>
    <w:p w:rsidR="003B40DD" w:rsidRPr="003B40DD" w:rsidRDefault="003B40DD" w:rsidP="003B40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3B40DD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Погиб</w:t>
      </w:r>
      <w:r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 22 сентября во время исполнения служебного долга в ходе СВО на Херсонском направлении. </w:t>
      </w:r>
      <w:r w:rsidRPr="003B40DD">
        <w:rPr>
          <w:rFonts w:ascii="Times New Roman" w:hAnsi="Times New Roman" w:cs="Times New Roman"/>
          <w:sz w:val="36"/>
          <w:szCs w:val="36"/>
        </w:rPr>
        <w:t>В результате острой массивной кровопотери открытая рана головы.</w:t>
      </w:r>
    </w:p>
    <w:p w:rsidR="003B40DD" w:rsidRPr="003B40DD" w:rsidRDefault="003B40DD" w:rsidP="003B40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B40DD" w:rsidRPr="003B40DD" w:rsidRDefault="003B40DD" w:rsidP="003B40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t xml:space="preserve">         </w:t>
      </w:r>
      <w:r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 первого дня спецоперации, вместе с товарищами из 126-й отдельной гвардейской Горловской, дважды Краснознамённой, ордена Суворова бригады, стойко и мужественно выполнял боевые задачи.</w:t>
      </w:r>
      <w:r w:rsidRPr="003B40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B40DD" w:rsidRPr="003B40DD" w:rsidRDefault="003B40DD" w:rsidP="003B40DD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На момент гибели </w:t>
      </w:r>
      <w:r w:rsidRPr="003B40DD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Антону</w:t>
      </w:r>
      <w:r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 было 28 лет. </w:t>
      </w:r>
    </w:p>
    <w:p w:rsidR="003B40DD" w:rsidRPr="003B40DD" w:rsidRDefault="003B40DD" w:rsidP="003B40DD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3B40DD" w:rsidRDefault="003B40DD" w:rsidP="003B40DD">
      <w:pPr>
        <w:spacing w:after="0" w:line="240" w:lineRule="auto"/>
        <w:ind w:firstLine="708"/>
        <w:rPr>
          <w:noProof/>
        </w:rPr>
      </w:pPr>
      <w:r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Во имя нашей жизни он рисковал своей без страха и сомнений. </w:t>
      </w:r>
      <w:r w:rsidR="00580F1A"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Представлен к ордену мужества</w:t>
      </w:r>
      <w:r w:rsidR="00580F1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(посмертно)..</w:t>
      </w:r>
      <w:r w:rsidR="00580F1A" w:rsidRPr="003B40D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  <w:r w:rsidR="00580F1A" w:rsidRPr="003B40DD">
        <w:rPr>
          <w:noProof/>
        </w:rPr>
        <w:t xml:space="preserve"> </w:t>
      </w:r>
    </w:p>
    <w:p w:rsidR="003B40DD" w:rsidRDefault="003B40DD" w:rsidP="003B40DD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rFonts w:ascii="Georgia" w:hAnsi="Georgia"/>
          <w:color w:val="444444"/>
          <w:sz w:val="21"/>
          <w:szCs w:val="21"/>
        </w:rPr>
      </w:pPr>
      <w:r w:rsidRPr="003B40DD">
        <w:rPr>
          <w:noProof/>
          <w:color w:val="333333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2783840" cy="3707511"/>
            <wp:effectExtent l="19050" t="0" r="0" b="0"/>
            <wp:docPr id="3" name="Рисунок 3" descr="Куканов Антон погиб 22.09.2022 из региона Украина, Крым, город Симфер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канов Антон погиб 22.09.2022 из региона Украина, Крым, город Симферопол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DD" w:rsidRDefault="003B40DD" w:rsidP="003B40DD">
      <w:pPr>
        <w:pStyle w:val="a5"/>
        <w:shd w:val="clear" w:color="auto" w:fill="FFFFFF"/>
        <w:spacing w:before="0" w:beforeAutospacing="0" w:after="150" w:afterAutospacing="0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B40DD">
        <w:rPr>
          <w:color w:val="444444"/>
          <w:sz w:val="36"/>
          <w:szCs w:val="36"/>
        </w:rPr>
        <w:t xml:space="preserve">В День народного единства на Аллее Славы Героям Советского Союза посёлка Красногвардейское состоялась церемония открытия памятного знака в честь жителей района, погибших при исполнении </w:t>
      </w:r>
      <w:r w:rsidRPr="003B40DD">
        <w:rPr>
          <w:color w:val="444444"/>
          <w:sz w:val="36"/>
          <w:szCs w:val="36"/>
        </w:rPr>
        <w:lastRenderedPageBreak/>
        <w:t>воинского долга в ходе специальной военной операции</w:t>
      </w:r>
      <w:r>
        <w:rPr>
          <w:rFonts w:ascii="Georgia" w:hAnsi="Georgia"/>
          <w:color w:val="444444"/>
          <w:sz w:val="21"/>
          <w:szCs w:val="21"/>
        </w:rPr>
        <w:t>.</w:t>
      </w:r>
      <w:r w:rsidRPr="003B40DD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633CC" w:rsidRDefault="003B40DD" w:rsidP="003B40DD">
      <w:pPr>
        <w:pStyle w:val="a5"/>
        <w:shd w:val="clear" w:color="auto" w:fill="FFFFFF"/>
        <w:spacing w:before="0" w:beforeAutospacing="0" w:after="150" w:afterAutospacing="0"/>
        <w:textAlignment w:val="baseline"/>
        <w:rPr>
          <w:rFonts w:ascii="Georgia" w:hAnsi="Georgia"/>
          <w:color w:val="444444"/>
          <w:sz w:val="21"/>
          <w:szCs w:val="21"/>
          <w:shd w:val="clear" w:color="auto" w:fill="FFFFFF"/>
        </w:rPr>
      </w:pPr>
      <w:r w:rsidRPr="003B40DD">
        <w:rPr>
          <w:rFonts w:ascii="Georgia" w:hAnsi="Georgia"/>
          <w:noProof/>
          <w:color w:val="444444"/>
          <w:sz w:val="21"/>
          <w:szCs w:val="21"/>
        </w:rPr>
        <w:drawing>
          <wp:inline distT="0" distB="0" distL="0" distR="0">
            <wp:extent cx="2783840" cy="2063530"/>
            <wp:effectExtent l="19050" t="0" r="0" b="0"/>
            <wp:docPr id="1" name="Рисунок 1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lum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DD" w:rsidRPr="00C633CC" w:rsidRDefault="003B40DD" w:rsidP="003B40DD">
      <w:pPr>
        <w:pStyle w:val="a5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36"/>
          <w:szCs w:val="36"/>
        </w:rPr>
      </w:pPr>
      <w:r w:rsidRPr="00C633CC">
        <w:rPr>
          <w:color w:val="444444"/>
          <w:sz w:val="36"/>
          <w:szCs w:val="36"/>
          <w:shd w:val="clear" w:color="auto" w:fill="FFFFFF"/>
        </w:rPr>
        <w:t>В память о павших крымчанах собравшиеся возложили цветы к мемориалу, высадили саженцы пихты, а также заложили капсулу с посланием потомкам.</w:t>
      </w:r>
    </w:p>
    <w:p w:rsidR="00C633CC" w:rsidRDefault="00C633CC" w:rsidP="003B40DD">
      <w:pPr>
        <w:pStyle w:val="a5"/>
        <w:shd w:val="clear" w:color="auto" w:fill="FFFFFF"/>
        <w:spacing w:before="0" w:beforeAutospacing="0" w:after="150" w:afterAutospacing="0"/>
        <w:textAlignment w:val="baseline"/>
      </w:pPr>
      <w:r>
        <w:rPr>
          <w:rFonts w:ascii="Georgia" w:hAnsi="Georgia"/>
          <w:color w:val="444444"/>
          <w:sz w:val="21"/>
          <w:szCs w:val="21"/>
        </w:rPr>
        <w:t xml:space="preserve">Ссылка </w:t>
      </w:r>
      <w:hyperlink r:id="rId7" w:history="1">
        <w:r w:rsidRPr="00627A98">
          <w:rPr>
            <w:rStyle w:val="a6"/>
            <w:rFonts w:ascii="Georgia" w:hAnsi="Georgia"/>
            <w:sz w:val="21"/>
            <w:szCs w:val="21"/>
          </w:rPr>
          <w:t>https://crimea-news.com/politics/2022/11/04/986732.html</w:t>
        </w:r>
      </w:hyperlink>
      <w:r w:rsidRPr="00C633CC">
        <w:t xml:space="preserve"> </w:t>
      </w:r>
    </w:p>
    <w:p w:rsidR="00C633CC" w:rsidRDefault="00C633CC" w:rsidP="003B40DD">
      <w:pPr>
        <w:pStyle w:val="a5"/>
        <w:shd w:val="clear" w:color="auto" w:fill="FFFFFF"/>
        <w:spacing w:before="0" w:beforeAutospacing="0" w:after="150" w:afterAutospacing="0"/>
        <w:textAlignment w:val="baseline"/>
      </w:pPr>
    </w:p>
    <w:p w:rsidR="003B40DD" w:rsidRDefault="00C633CC" w:rsidP="003B40DD">
      <w:pPr>
        <w:pStyle w:val="a5"/>
        <w:shd w:val="clear" w:color="auto" w:fill="FFFFFF"/>
        <w:spacing w:before="0" w:beforeAutospacing="0" w:after="150" w:afterAutospacing="0"/>
        <w:textAlignment w:val="baseline"/>
      </w:pPr>
      <w:r w:rsidRPr="00FC6A3A">
        <w:t>Составил библиограф: Дьякова, О.</w:t>
      </w:r>
    </w:p>
    <w:p w:rsidR="00C633CC" w:rsidRDefault="00C633CC" w:rsidP="003B40DD">
      <w:pPr>
        <w:pStyle w:val="a5"/>
        <w:shd w:val="clear" w:color="auto" w:fill="FFFFFF"/>
        <w:spacing w:before="0" w:beforeAutospacing="0" w:after="150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2783840" cy="1855893"/>
            <wp:effectExtent l="19050" t="0" r="0" b="0"/>
            <wp:docPr id="2" name="Рисунок 1" descr="https://cdn-crimea-news.com/img_content/20221104/5110255b2718b717130cc317d9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crimea-news.com/img_content/20221104/5110255b2718b717130cc317d9074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CC" w:rsidRDefault="00C633CC" w:rsidP="003B40DD">
      <w:pPr>
        <w:pStyle w:val="a5"/>
        <w:shd w:val="clear" w:color="auto" w:fill="FFFFFF"/>
        <w:spacing w:before="0" w:beforeAutospacing="0" w:after="150" w:afterAutospacing="0"/>
        <w:textAlignment w:val="baseline"/>
        <w:rPr>
          <w:rFonts w:ascii="Georgia" w:hAnsi="Georgia"/>
          <w:color w:val="444444"/>
          <w:sz w:val="21"/>
          <w:szCs w:val="21"/>
        </w:rPr>
      </w:pPr>
    </w:p>
    <w:p w:rsidR="00C633CC" w:rsidRDefault="00C633C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633CC">
        <w:rPr>
          <w:rFonts w:ascii="Georgia" w:eastAsia="Times New Roman" w:hAnsi="Georgia"/>
          <w:color w:val="444444"/>
          <w:sz w:val="21"/>
          <w:szCs w:val="21"/>
        </w:rPr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23pt" o:ole="">
            <v:imagedata r:id="rId9" o:title=""/>
          </v:shape>
          <o:OLEObject Type="Embed" ProgID="PowerPoint.Slide.12" ShapeID="_x0000_i1025" DrawAspect="Content" ObjectID="_1741500401" r:id="rId10"/>
        </w:object>
      </w:r>
      <w:r w:rsidRPr="00FC6A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3CC" w:rsidRDefault="00C633C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C633CC" w:rsidRPr="00C20E1C" w:rsidRDefault="006B56B8" w:rsidP="006B56B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633CC" w:rsidRPr="00C20E1C">
        <w:rPr>
          <w:rFonts w:ascii="Times New Roman" w:hAnsi="Times New Roman" w:cs="Times New Roman"/>
          <w:sz w:val="24"/>
          <w:szCs w:val="24"/>
        </w:rPr>
        <w:t>Адрес:</w:t>
      </w:r>
    </w:p>
    <w:p w:rsidR="00C633CC" w:rsidRPr="00C20E1C" w:rsidRDefault="00C633C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297000</w:t>
      </w:r>
    </w:p>
    <w:p w:rsidR="00C633CC" w:rsidRPr="00C20E1C" w:rsidRDefault="00C633C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п. Красногвардейское,</w:t>
      </w:r>
    </w:p>
    <w:p w:rsidR="00C633CC" w:rsidRPr="00C20E1C" w:rsidRDefault="00C633C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ул. Энгельса, 21</w:t>
      </w:r>
    </w:p>
    <w:p w:rsidR="00C633CC" w:rsidRPr="00C20E1C" w:rsidRDefault="00C633CC" w:rsidP="00C633C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e-mail: biblioteka.77mail.ru</w:t>
      </w:r>
    </w:p>
    <w:p w:rsidR="00C633CC" w:rsidRPr="00C20E1C" w:rsidRDefault="00C633CC" w:rsidP="00C633C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сайт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C633CC" w:rsidRPr="00580F1A" w:rsidRDefault="00216B8C" w:rsidP="00C633C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C633CC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 w:rsidR="00C633CC" w:rsidRPr="00580F1A">
          <w:rPr>
            <w:rStyle w:val="a6"/>
            <w:rFonts w:ascii="Times New Roman" w:hAnsi="Times New Roman" w:cs="Times New Roman"/>
            <w:b/>
            <w:sz w:val="24"/>
            <w:szCs w:val="24"/>
          </w:rPr>
          <w:t>://</w:t>
        </w:r>
        <w:r w:rsidR="00C633CC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кцбс</w:t>
        </w:r>
        <w:r w:rsidR="00C633CC" w:rsidRPr="00580F1A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r w:rsidR="00C633CC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рф</w:t>
        </w:r>
        <w:r w:rsidR="00C633CC" w:rsidRPr="00580F1A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</w:hyperlink>
    </w:p>
    <w:p w:rsidR="00C633CC" w:rsidRPr="00580F1A" w:rsidRDefault="00C633CC" w:rsidP="00C633C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ВК</w:t>
      </w:r>
      <w:r w:rsidRPr="00580F1A">
        <w:rPr>
          <w:rFonts w:ascii="Times New Roman" w:hAnsi="Times New Roman" w:cs="Times New Roman"/>
          <w:b/>
          <w:sz w:val="24"/>
          <w:szCs w:val="24"/>
        </w:rPr>
        <w:t>:</w:t>
      </w:r>
    </w:p>
    <w:p w:rsidR="00C633CC" w:rsidRPr="006B56B8" w:rsidRDefault="00216B8C" w:rsidP="00C633C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633CC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633CC" w:rsidRPr="006B56B8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C633CC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="00C633CC" w:rsidRPr="006B56B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C633CC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C633CC" w:rsidRPr="006B56B8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C633CC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kr</w:t>
        </w:r>
        <w:r w:rsidR="00C633CC" w:rsidRPr="006B56B8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C633CC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lib</w:t>
        </w:r>
      </w:hyperlink>
    </w:p>
    <w:p w:rsidR="00C633CC" w:rsidRDefault="00C633CC" w:rsidP="00C633CC">
      <w:pPr>
        <w:rPr>
          <w:rFonts w:ascii="Times New Roman" w:hAnsi="Times New Roman" w:cs="Times New Roman"/>
          <w:sz w:val="24"/>
          <w:szCs w:val="24"/>
        </w:rPr>
      </w:pPr>
      <w:r w:rsidRPr="006B56B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20E1C">
        <w:rPr>
          <w:rFonts w:ascii="Times New Roman" w:hAnsi="Times New Roman" w:cs="Times New Roman"/>
          <w:sz w:val="24"/>
          <w:szCs w:val="24"/>
        </w:rPr>
        <w:t>телефон: 2 – 48 – 11</w:t>
      </w:r>
    </w:p>
    <w:p w:rsidR="00C633CC" w:rsidRPr="00C35FA6" w:rsidRDefault="00C633CC" w:rsidP="00C633CC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Pr="00C35FA6">
        <w:rPr>
          <w:rFonts w:ascii="Times New Roman" w:hAnsi="Times New Roman" w:cs="Times New Roman"/>
          <w:b/>
          <w:color w:val="C00000"/>
        </w:rPr>
        <w:t>МБУК «ЦБС»</w:t>
      </w:r>
    </w:p>
    <w:p w:rsidR="00C633CC" w:rsidRPr="00C35FA6" w:rsidRDefault="00C633CC" w:rsidP="00C633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C633CC" w:rsidRPr="00C35FA6" w:rsidRDefault="00C633CC" w:rsidP="00C633CC">
      <w:pPr>
        <w:spacing w:after="0"/>
        <w:rPr>
          <w:color w:val="C00000"/>
        </w:rPr>
      </w:pPr>
    </w:p>
    <w:p w:rsidR="00C633CC" w:rsidRPr="00C35FA6" w:rsidRDefault="00C633CC" w:rsidP="00C633CC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C633CC" w:rsidRDefault="00C633CC" w:rsidP="00C633CC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C633CC" w:rsidRDefault="00C633CC" w:rsidP="00C633CC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«В</w:t>
      </w:r>
      <w:r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 xml:space="preserve">и живы герои </w:t>
      </w:r>
      <w:r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Pr="00C633CC">
        <w:rPr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2783840" cy="39373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9" w:rsidRDefault="00C633CC" w:rsidP="00C633CC">
      <w:pPr>
        <w:jc w:val="center"/>
      </w:pPr>
      <w:r w:rsidRPr="00C633C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операции</w:t>
      </w:r>
    </w:p>
    <w:sectPr w:rsidR="00FA68B9" w:rsidSect="006A7E72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7E72"/>
    <w:rsid w:val="00216B8C"/>
    <w:rsid w:val="003B40DD"/>
    <w:rsid w:val="00580F1A"/>
    <w:rsid w:val="006A7E72"/>
    <w:rsid w:val="006B56B8"/>
    <w:rsid w:val="00751E5F"/>
    <w:rsid w:val="00C633CC"/>
    <w:rsid w:val="00FA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633CC"/>
    <w:rPr>
      <w:color w:val="0000FF" w:themeColor="hyperlink"/>
      <w:u w:val="single"/>
    </w:rPr>
  </w:style>
  <w:style w:type="paragraph" w:styleId="a7">
    <w:name w:val="No Spacing"/>
    <w:uiPriority w:val="1"/>
    <w:qFormat/>
    <w:rsid w:val="00C633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crimea-news.com/politics/2022/11/04/986732.html" TargetMode="External"/><Relationship Id="rId12" Type="http://schemas.openxmlformats.org/officeDocument/2006/relationships/hyperlink" Target="https://vk.com/kr_li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&#1082;&#1094;&#1073;&#1089;.&#1088;&#1092;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5293C-B68D-4781-B2E2-1CA7553A6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4</cp:revision>
  <dcterms:created xsi:type="dcterms:W3CDTF">2023-03-27T12:18:00Z</dcterms:created>
  <dcterms:modified xsi:type="dcterms:W3CDTF">2023-03-28T06:20:00Z</dcterms:modified>
</cp:coreProperties>
</file>